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1103B" w14:textId="77777777" w:rsidR="00B55C32" w:rsidRDefault="00B55C32" w:rsidP="00B55C32">
      <w:pPr>
        <w:widowControl/>
        <w:jc w:val="left"/>
      </w:pPr>
    </w:p>
    <w:p w14:paraId="31C88D43" w14:textId="77777777" w:rsidR="00B55C32" w:rsidRDefault="00B55C32" w:rsidP="00B55C32">
      <w:pPr>
        <w:widowControl/>
        <w:jc w:val="center"/>
        <w:rPr>
          <w:b/>
          <w:sz w:val="52"/>
        </w:rPr>
      </w:pPr>
    </w:p>
    <w:p w14:paraId="75E01768" w14:textId="77777777" w:rsidR="00B55C32" w:rsidRDefault="00B55C32" w:rsidP="00B55C32">
      <w:pPr>
        <w:widowControl/>
        <w:jc w:val="center"/>
        <w:rPr>
          <w:b/>
          <w:sz w:val="52"/>
        </w:rPr>
      </w:pPr>
    </w:p>
    <w:p w14:paraId="30EEE958" w14:textId="77777777" w:rsidR="00B55C32" w:rsidRDefault="00B55C32" w:rsidP="00B55C32">
      <w:pPr>
        <w:widowControl/>
        <w:jc w:val="center"/>
        <w:rPr>
          <w:b/>
          <w:sz w:val="52"/>
        </w:rPr>
      </w:pPr>
    </w:p>
    <w:p w14:paraId="587A927C" w14:textId="77777777" w:rsidR="00B55C32" w:rsidRPr="00B55C32" w:rsidRDefault="00B55C32" w:rsidP="00B55C32">
      <w:pPr>
        <w:widowControl/>
        <w:jc w:val="center"/>
        <w:rPr>
          <w:b/>
          <w:sz w:val="52"/>
        </w:rPr>
      </w:pPr>
      <w:r w:rsidRPr="00B55C32">
        <w:rPr>
          <w:rFonts w:hint="eastAsia"/>
          <w:b/>
          <w:sz w:val="52"/>
        </w:rPr>
        <w:t>The assignment 2 report</w:t>
      </w:r>
    </w:p>
    <w:p w14:paraId="71527DC1" w14:textId="77777777" w:rsidR="00B55C32" w:rsidRDefault="00B55C32" w:rsidP="00B55C32">
      <w:pPr>
        <w:widowControl/>
        <w:jc w:val="left"/>
      </w:pPr>
    </w:p>
    <w:p w14:paraId="04AF45BC" w14:textId="77777777" w:rsidR="00B55C32" w:rsidRDefault="00B55C32" w:rsidP="00B55C32">
      <w:pPr>
        <w:widowControl/>
        <w:jc w:val="left"/>
      </w:pPr>
    </w:p>
    <w:p w14:paraId="5312F112" w14:textId="77777777" w:rsidR="00B55C32" w:rsidRDefault="00B55C32" w:rsidP="00B55C32">
      <w:pPr>
        <w:widowControl/>
        <w:jc w:val="left"/>
      </w:pPr>
    </w:p>
    <w:p w14:paraId="18B72D16" w14:textId="77777777" w:rsidR="00B55C32" w:rsidRDefault="00B55C32" w:rsidP="00B55C32">
      <w:pPr>
        <w:widowControl/>
        <w:jc w:val="left"/>
      </w:pPr>
    </w:p>
    <w:p w14:paraId="46496DE6" w14:textId="77777777" w:rsidR="00B55C32" w:rsidRDefault="00B55C32" w:rsidP="00B55C32">
      <w:pPr>
        <w:widowControl/>
        <w:ind w:leftChars="2565" w:left="5386"/>
        <w:jc w:val="left"/>
        <w:rPr>
          <w:sz w:val="28"/>
        </w:rPr>
      </w:pPr>
    </w:p>
    <w:p w14:paraId="0A09E048" w14:textId="77777777" w:rsidR="00B55C32" w:rsidRDefault="00B55C32" w:rsidP="00B55C32">
      <w:pPr>
        <w:widowControl/>
        <w:ind w:leftChars="2565" w:left="5386"/>
        <w:jc w:val="left"/>
        <w:rPr>
          <w:sz w:val="28"/>
        </w:rPr>
      </w:pPr>
    </w:p>
    <w:p w14:paraId="37EDE7D3" w14:textId="77777777" w:rsidR="00B55C32" w:rsidRDefault="00B55C32" w:rsidP="00B55C32">
      <w:pPr>
        <w:widowControl/>
        <w:ind w:leftChars="2565" w:left="5386"/>
        <w:jc w:val="left"/>
        <w:rPr>
          <w:sz w:val="28"/>
        </w:rPr>
      </w:pPr>
    </w:p>
    <w:p w14:paraId="3CE34FF0" w14:textId="77777777" w:rsidR="00B55C32" w:rsidRDefault="00B55C32" w:rsidP="00B55C32">
      <w:pPr>
        <w:widowControl/>
        <w:ind w:leftChars="2565" w:left="5386"/>
        <w:jc w:val="left"/>
        <w:rPr>
          <w:sz w:val="28"/>
        </w:rPr>
      </w:pPr>
    </w:p>
    <w:p w14:paraId="777E6C32" w14:textId="77777777" w:rsidR="00B55C32" w:rsidRPr="00B55C32" w:rsidRDefault="00B55C32" w:rsidP="00B55C32">
      <w:pPr>
        <w:widowControl/>
        <w:ind w:leftChars="2565" w:left="5386"/>
        <w:jc w:val="left"/>
        <w:rPr>
          <w:sz w:val="28"/>
        </w:rPr>
      </w:pPr>
      <w:r w:rsidRPr="00B55C32">
        <w:rPr>
          <w:rFonts w:hint="eastAsia"/>
          <w:sz w:val="28"/>
        </w:rPr>
        <w:t>Name: Haiyue Wang</w:t>
      </w:r>
    </w:p>
    <w:p w14:paraId="4809BB57" w14:textId="77777777" w:rsidR="00B55C32" w:rsidRDefault="00B55C32" w:rsidP="00B55C32">
      <w:pPr>
        <w:widowControl/>
        <w:jc w:val="left"/>
      </w:pPr>
    </w:p>
    <w:p w14:paraId="3864D824" w14:textId="77777777" w:rsidR="00B55C32" w:rsidRDefault="00B55C32">
      <w:pPr>
        <w:widowControl/>
        <w:jc w:val="left"/>
      </w:pPr>
      <w:r>
        <w:br w:type="page"/>
      </w:r>
    </w:p>
    <w:sdt>
      <w:sdtPr>
        <w:rPr>
          <w:rFonts w:asciiTheme="minorHAnsi" w:eastAsiaTheme="minorEastAsia" w:hAnsiTheme="minorHAnsi" w:cstheme="minorBidi"/>
          <w:b w:val="0"/>
          <w:bCs w:val="0"/>
          <w:color w:val="auto"/>
          <w:kern w:val="2"/>
          <w:sz w:val="21"/>
          <w:szCs w:val="22"/>
          <w:lang w:val="zh-CN"/>
        </w:rPr>
        <w:id w:val="1279914567"/>
        <w:docPartObj>
          <w:docPartGallery w:val="Table of Contents"/>
          <w:docPartUnique/>
        </w:docPartObj>
      </w:sdtPr>
      <w:sdtContent>
        <w:p w14:paraId="0FC4A743" w14:textId="77777777" w:rsidR="00B55C32" w:rsidRDefault="00B55C32" w:rsidP="00B55C32">
          <w:pPr>
            <w:pStyle w:val="TOC"/>
            <w:jc w:val="center"/>
          </w:pPr>
          <w:r>
            <w:rPr>
              <w:rFonts w:hint="eastAsia"/>
              <w:lang w:val="zh-CN"/>
            </w:rPr>
            <w:t>Content</w:t>
          </w:r>
        </w:p>
        <w:p w14:paraId="06516213" w14:textId="1B3F308A" w:rsidR="00B55C32" w:rsidRDefault="00B55C32">
          <w:pPr>
            <w:pStyle w:val="TOC1"/>
            <w:tabs>
              <w:tab w:val="right" w:leader="dot" w:pos="8296"/>
            </w:tabs>
            <w:rPr>
              <w:noProof/>
            </w:rPr>
          </w:pPr>
          <w:r>
            <w:fldChar w:fldCharType="begin"/>
          </w:r>
          <w:r>
            <w:instrText xml:space="preserve"> TOC \o "1-3" \h \z \u </w:instrText>
          </w:r>
          <w:r>
            <w:fldChar w:fldCharType="separate"/>
          </w:r>
          <w:hyperlink w:anchor="_Toc147606176" w:history="1">
            <w:r w:rsidRPr="007C453C">
              <w:rPr>
                <w:rStyle w:val="a3"/>
                <w:noProof/>
                <w:shd w:val="clear" w:color="auto" w:fill="FFFFFF"/>
              </w:rPr>
              <w:t>Dataset of Clements Gap Wind Farm Output</w:t>
            </w:r>
            <w:r>
              <w:rPr>
                <w:noProof/>
                <w:webHidden/>
              </w:rPr>
              <w:tab/>
            </w:r>
            <w:r>
              <w:rPr>
                <w:noProof/>
                <w:webHidden/>
              </w:rPr>
              <w:fldChar w:fldCharType="begin"/>
            </w:r>
            <w:r>
              <w:rPr>
                <w:noProof/>
                <w:webHidden/>
              </w:rPr>
              <w:instrText xml:space="preserve"> PAGEREF _Toc147606176 \h </w:instrText>
            </w:r>
            <w:r>
              <w:rPr>
                <w:noProof/>
                <w:webHidden/>
              </w:rPr>
            </w:r>
            <w:r>
              <w:rPr>
                <w:noProof/>
                <w:webHidden/>
              </w:rPr>
              <w:fldChar w:fldCharType="separate"/>
            </w:r>
            <w:r w:rsidR="0083019E">
              <w:rPr>
                <w:noProof/>
                <w:webHidden/>
              </w:rPr>
              <w:t>3</w:t>
            </w:r>
            <w:r>
              <w:rPr>
                <w:noProof/>
                <w:webHidden/>
              </w:rPr>
              <w:fldChar w:fldCharType="end"/>
            </w:r>
          </w:hyperlink>
        </w:p>
        <w:p w14:paraId="7B2C373C" w14:textId="068D14F1" w:rsidR="00B55C32" w:rsidRDefault="00000000">
          <w:pPr>
            <w:pStyle w:val="TOC2"/>
            <w:tabs>
              <w:tab w:val="left" w:pos="1050"/>
              <w:tab w:val="right" w:leader="dot" w:pos="8296"/>
            </w:tabs>
            <w:rPr>
              <w:noProof/>
            </w:rPr>
          </w:pPr>
          <w:hyperlink w:anchor="_Toc147606178" w:history="1">
            <w:r w:rsidR="00B55C32" w:rsidRPr="007C453C">
              <w:rPr>
                <w:rStyle w:val="a3"/>
                <w:noProof/>
              </w:rPr>
              <w:t>1.1</w:t>
            </w:r>
            <w:r w:rsidR="00B55C32">
              <w:rPr>
                <w:noProof/>
              </w:rPr>
              <w:tab/>
            </w:r>
            <w:r w:rsidR="00B55C32" w:rsidRPr="007C453C">
              <w:rPr>
                <w:rStyle w:val="a3"/>
                <w:noProof/>
              </w:rPr>
              <w:t>Find the best </w:t>
            </w:r>
            <w:r w:rsidR="00B55C32" w:rsidRPr="007C453C">
              <w:rPr>
                <w:rStyle w:val="a3"/>
                <w:rFonts w:ascii="var(--font-family-heading)" w:hAnsi="var(--font-family-heading)"/>
                <w:i/>
                <w:iCs/>
                <w:noProof/>
              </w:rPr>
              <w:t>ARMA(p,q)</w:t>
            </w:r>
            <w:r w:rsidR="00B55C32" w:rsidRPr="007C453C">
              <w:rPr>
                <w:rStyle w:val="a3"/>
                <w:noProof/>
              </w:rPr>
              <w:t> model for the 2011 data.</w:t>
            </w:r>
            <w:r w:rsidR="00B55C32">
              <w:rPr>
                <w:noProof/>
                <w:webHidden/>
              </w:rPr>
              <w:tab/>
            </w:r>
            <w:r w:rsidR="00B55C32">
              <w:rPr>
                <w:noProof/>
                <w:webHidden/>
              </w:rPr>
              <w:fldChar w:fldCharType="begin"/>
            </w:r>
            <w:r w:rsidR="00B55C32">
              <w:rPr>
                <w:noProof/>
                <w:webHidden/>
              </w:rPr>
              <w:instrText xml:space="preserve"> PAGEREF _Toc147606178 \h </w:instrText>
            </w:r>
            <w:r w:rsidR="00B55C32">
              <w:rPr>
                <w:noProof/>
                <w:webHidden/>
              </w:rPr>
            </w:r>
            <w:r w:rsidR="00B55C32">
              <w:rPr>
                <w:noProof/>
                <w:webHidden/>
              </w:rPr>
              <w:fldChar w:fldCharType="separate"/>
            </w:r>
            <w:r w:rsidR="0083019E">
              <w:rPr>
                <w:noProof/>
                <w:webHidden/>
              </w:rPr>
              <w:t>3</w:t>
            </w:r>
            <w:r w:rsidR="00B55C32">
              <w:rPr>
                <w:noProof/>
                <w:webHidden/>
              </w:rPr>
              <w:fldChar w:fldCharType="end"/>
            </w:r>
          </w:hyperlink>
        </w:p>
        <w:p w14:paraId="6A4FEBCF" w14:textId="73C5BA4C" w:rsidR="00B55C32" w:rsidRDefault="00000000">
          <w:pPr>
            <w:pStyle w:val="TOC2"/>
            <w:tabs>
              <w:tab w:val="left" w:pos="1050"/>
              <w:tab w:val="right" w:leader="dot" w:pos="8296"/>
            </w:tabs>
            <w:rPr>
              <w:noProof/>
            </w:rPr>
          </w:pPr>
          <w:hyperlink w:anchor="_Toc147606179" w:history="1">
            <w:r w:rsidR="00B55C32" w:rsidRPr="007C453C">
              <w:rPr>
                <w:rStyle w:val="a3"/>
                <w:noProof/>
              </w:rPr>
              <w:t>1.2</w:t>
            </w:r>
            <w:r w:rsidR="00B55C32">
              <w:rPr>
                <w:noProof/>
              </w:rPr>
              <w:tab/>
            </w:r>
            <w:r w:rsidR="00B55C32" w:rsidRPr="007C453C">
              <w:rPr>
                <w:rStyle w:val="a3"/>
                <w:noProof/>
              </w:rPr>
              <w:t>Take the noise Zt from that model and check its </w:t>
            </w:r>
            <w:r w:rsidR="00B55C32" w:rsidRPr="007C453C">
              <w:rPr>
                <w:rStyle w:val="a3"/>
                <w:i/>
                <w:iCs/>
                <w:noProof/>
              </w:rPr>
              <w:t>SACF</w:t>
            </w:r>
            <w:r w:rsidR="00B55C32" w:rsidRPr="007C453C">
              <w:rPr>
                <w:rStyle w:val="a3"/>
                <w:noProof/>
              </w:rPr>
              <w:t>.</w:t>
            </w:r>
            <w:r w:rsidR="00B55C32">
              <w:rPr>
                <w:noProof/>
                <w:webHidden/>
              </w:rPr>
              <w:tab/>
            </w:r>
            <w:r w:rsidR="00B55C32">
              <w:rPr>
                <w:noProof/>
                <w:webHidden/>
              </w:rPr>
              <w:fldChar w:fldCharType="begin"/>
            </w:r>
            <w:r w:rsidR="00B55C32">
              <w:rPr>
                <w:noProof/>
                <w:webHidden/>
              </w:rPr>
              <w:instrText xml:space="preserve"> PAGEREF _Toc147606179 \h </w:instrText>
            </w:r>
            <w:r w:rsidR="00B55C32">
              <w:rPr>
                <w:noProof/>
                <w:webHidden/>
              </w:rPr>
            </w:r>
            <w:r w:rsidR="00B55C32">
              <w:rPr>
                <w:noProof/>
                <w:webHidden/>
              </w:rPr>
              <w:fldChar w:fldCharType="separate"/>
            </w:r>
            <w:r w:rsidR="0083019E">
              <w:rPr>
                <w:noProof/>
                <w:webHidden/>
              </w:rPr>
              <w:t>4</w:t>
            </w:r>
            <w:r w:rsidR="00B55C32">
              <w:rPr>
                <w:noProof/>
                <w:webHidden/>
              </w:rPr>
              <w:fldChar w:fldCharType="end"/>
            </w:r>
          </w:hyperlink>
        </w:p>
        <w:p w14:paraId="17165D83" w14:textId="37C10485" w:rsidR="00B55C32" w:rsidRDefault="00000000">
          <w:pPr>
            <w:pStyle w:val="TOC2"/>
            <w:tabs>
              <w:tab w:val="left" w:pos="1050"/>
              <w:tab w:val="right" w:leader="dot" w:pos="8296"/>
            </w:tabs>
            <w:rPr>
              <w:noProof/>
            </w:rPr>
          </w:pPr>
          <w:hyperlink w:anchor="_Toc147606180" w:history="1">
            <w:r w:rsidR="00B55C32" w:rsidRPr="007C453C">
              <w:rPr>
                <w:rStyle w:val="a3"/>
                <w:noProof/>
              </w:rPr>
              <w:t>1.3</w:t>
            </w:r>
            <w:r w:rsidR="00B55C32">
              <w:rPr>
                <w:noProof/>
              </w:rPr>
              <w:tab/>
            </w:r>
            <w:r w:rsidR="00B55C32" w:rsidRPr="007C453C">
              <w:rPr>
                <w:rStyle w:val="a3"/>
                <w:noProof/>
              </w:rPr>
              <w:t>Calculate squared noise and show that it has the </w:t>
            </w:r>
            <w:r w:rsidR="00B55C32" w:rsidRPr="007C453C">
              <w:rPr>
                <w:rStyle w:val="a3"/>
                <w:i/>
                <w:iCs/>
                <w:noProof/>
              </w:rPr>
              <w:t>ARCH</w:t>
            </w:r>
            <w:r w:rsidR="00B55C32" w:rsidRPr="007C453C">
              <w:rPr>
                <w:rStyle w:val="a3"/>
                <w:noProof/>
              </w:rPr>
              <w:t> effect.</w:t>
            </w:r>
            <w:r w:rsidR="00B55C32">
              <w:rPr>
                <w:noProof/>
                <w:webHidden/>
              </w:rPr>
              <w:tab/>
            </w:r>
            <w:r w:rsidR="00B55C32">
              <w:rPr>
                <w:noProof/>
                <w:webHidden/>
              </w:rPr>
              <w:fldChar w:fldCharType="begin"/>
            </w:r>
            <w:r w:rsidR="00B55C32">
              <w:rPr>
                <w:noProof/>
                <w:webHidden/>
              </w:rPr>
              <w:instrText xml:space="preserve"> PAGEREF _Toc147606180 \h </w:instrText>
            </w:r>
            <w:r w:rsidR="00B55C32">
              <w:rPr>
                <w:noProof/>
                <w:webHidden/>
              </w:rPr>
            </w:r>
            <w:r w:rsidR="00B55C32">
              <w:rPr>
                <w:noProof/>
                <w:webHidden/>
              </w:rPr>
              <w:fldChar w:fldCharType="separate"/>
            </w:r>
            <w:r w:rsidR="0083019E">
              <w:rPr>
                <w:noProof/>
                <w:webHidden/>
              </w:rPr>
              <w:t>4</w:t>
            </w:r>
            <w:r w:rsidR="00B55C32">
              <w:rPr>
                <w:noProof/>
                <w:webHidden/>
              </w:rPr>
              <w:fldChar w:fldCharType="end"/>
            </w:r>
          </w:hyperlink>
        </w:p>
        <w:p w14:paraId="500E20FD" w14:textId="124BE8D3" w:rsidR="00B55C32" w:rsidRDefault="00000000">
          <w:pPr>
            <w:pStyle w:val="TOC2"/>
            <w:tabs>
              <w:tab w:val="left" w:pos="1050"/>
              <w:tab w:val="right" w:leader="dot" w:pos="8296"/>
            </w:tabs>
            <w:rPr>
              <w:noProof/>
            </w:rPr>
          </w:pPr>
          <w:hyperlink w:anchor="_Toc147606181" w:history="1">
            <w:r w:rsidR="00B55C32" w:rsidRPr="007C453C">
              <w:rPr>
                <w:rStyle w:val="a3"/>
                <w:noProof/>
              </w:rPr>
              <w:t>1.4</w:t>
            </w:r>
            <w:r w:rsidR="00B55C32">
              <w:rPr>
                <w:noProof/>
              </w:rPr>
              <w:tab/>
            </w:r>
            <w:r w:rsidR="00B55C32" w:rsidRPr="007C453C">
              <w:rPr>
                <w:rStyle w:val="a3"/>
                <w:noProof/>
              </w:rPr>
              <w:t>Find the best </w:t>
            </w:r>
            <w:r w:rsidR="00B55C32" w:rsidRPr="007C453C">
              <w:rPr>
                <w:rStyle w:val="a3"/>
                <w:i/>
                <w:iCs/>
                <w:noProof/>
              </w:rPr>
              <w:t>ARCH</w:t>
            </w:r>
            <w:r w:rsidR="00B55C32" w:rsidRPr="007C453C">
              <w:rPr>
                <w:rStyle w:val="a3"/>
                <w:noProof/>
              </w:rPr>
              <w:t> or </w:t>
            </w:r>
            <w:r w:rsidR="00B55C32" w:rsidRPr="007C453C">
              <w:rPr>
                <w:rStyle w:val="a3"/>
                <w:i/>
                <w:iCs/>
                <w:noProof/>
              </w:rPr>
              <w:t>GARCH</w:t>
            </w:r>
            <w:r w:rsidR="00B55C32" w:rsidRPr="007C453C">
              <w:rPr>
                <w:rStyle w:val="a3"/>
                <w:noProof/>
              </w:rPr>
              <w:t> model for it.</w:t>
            </w:r>
            <w:r w:rsidR="00B55C32">
              <w:rPr>
                <w:noProof/>
                <w:webHidden/>
              </w:rPr>
              <w:tab/>
            </w:r>
            <w:r w:rsidR="00B55C32">
              <w:rPr>
                <w:noProof/>
                <w:webHidden/>
              </w:rPr>
              <w:fldChar w:fldCharType="begin"/>
            </w:r>
            <w:r w:rsidR="00B55C32">
              <w:rPr>
                <w:noProof/>
                <w:webHidden/>
              </w:rPr>
              <w:instrText xml:space="preserve"> PAGEREF _Toc147606181 \h </w:instrText>
            </w:r>
            <w:r w:rsidR="00B55C32">
              <w:rPr>
                <w:noProof/>
                <w:webHidden/>
              </w:rPr>
            </w:r>
            <w:r w:rsidR="00B55C32">
              <w:rPr>
                <w:noProof/>
                <w:webHidden/>
              </w:rPr>
              <w:fldChar w:fldCharType="separate"/>
            </w:r>
            <w:r w:rsidR="0083019E">
              <w:rPr>
                <w:noProof/>
                <w:webHidden/>
              </w:rPr>
              <w:t>5</w:t>
            </w:r>
            <w:r w:rsidR="00B55C32">
              <w:rPr>
                <w:noProof/>
                <w:webHidden/>
              </w:rPr>
              <w:fldChar w:fldCharType="end"/>
            </w:r>
          </w:hyperlink>
        </w:p>
        <w:p w14:paraId="49145ECE" w14:textId="0E80A96F" w:rsidR="00B55C32" w:rsidRDefault="00000000">
          <w:pPr>
            <w:pStyle w:val="TOC2"/>
            <w:tabs>
              <w:tab w:val="left" w:pos="1050"/>
              <w:tab w:val="right" w:leader="dot" w:pos="8296"/>
            </w:tabs>
            <w:rPr>
              <w:noProof/>
            </w:rPr>
          </w:pPr>
          <w:hyperlink w:anchor="_Toc147606182" w:history="1">
            <w:r w:rsidR="00B55C32" w:rsidRPr="007C453C">
              <w:rPr>
                <w:rStyle w:val="a3"/>
                <w:noProof/>
              </w:rPr>
              <w:t>1.5</w:t>
            </w:r>
            <w:r w:rsidR="00B55C32">
              <w:rPr>
                <w:noProof/>
              </w:rPr>
              <w:tab/>
            </w:r>
            <w:r w:rsidR="00B55C32" w:rsidRPr="007C453C">
              <w:rPr>
                <w:rStyle w:val="a3"/>
                <w:noProof/>
              </w:rPr>
              <w:t>Apply all models to the 2012 output data.</w:t>
            </w:r>
            <w:r w:rsidR="00B55C32">
              <w:rPr>
                <w:noProof/>
                <w:webHidden/>
              </w:rPr>
              <w:tab/>
            </w:r>
            <w:r w:rsidR="00B55C32">
              <w:rPr>
                <w:noProof/>
                <w:webHidden/>
              </w:rPr>
              <w:fldChar w:fldCharType="begin"/>
            </w:r>
            <w:r w:rsidR="00B55C32">
              <w:rPr>
                <w:noProof/>
                <w:webHidden/>
              </w:rPr>
              <w:instrText xml:space="preserve"> PAGEREF _Toc147606182 \h </w:instrText>
            </w:r>
            <w:r w:rsidR="00B55C32">
              <w:rPr>
                <w:noProof/>
                <w:webHidden/>
              </w:rPr>
            </w:r>
            <w:r w:rsidR="00B55C32">
              <w:rPr>
                <w:noProof/>
                <w:webHidden/>
              </w:rPr>
              <w:fldChar w:fldCharType="separate"/>
            </w:r>
            <w:r w:rsidR="0083019E">
              <w:rPr>
                <w:noProof/>
                <w:webHidden/>
              </w:rPr>
              <w:t>6</w:t>
            </w:r>
            <w:r w:rsidR="00B55C32">
              <w:rPr>
                <w:noProof/>
                <w:webHidden/>
              </w:rPr>
              <w:fldChar w:fldCharType="end"/>
            </w:r>
          </w:hyperlink>
        </w:p>
        <w:p w14:paraId="2D85D6F5" w14:textId="469CD7BF" w:rsidR="00B55C32" w:rsidRDefault="00000000">
          <w:pPr>
            <w:pStyle w:val="TOC2"/>
            <w:tabs>
              <w:tab w:val="left" w:pos="1050"/>
              <w:tab w:val="right" w:leader="dot" w:pos="8296"/>
            </w:tabs>
            <w:rPr>
              <w:noProof/>
            </w:rPr>
          </w:pPr>
          <w:hyperlink w:anchor="_Toc147606183" w:history="1">
            <w:r w:rsidR="00B55C32" w:rsidRPr="007C453C">
              <w:rPr>
                <w:rStyle w:val="a3"/>
                <w:noProof/>
              </w:rPr>
              <w:t>1.6</w:t>
            </w:r>
            <w:r w:rsidR="00B55C32">
              <w:rPr>
                <w:noProof/>
              </w:rPr>
              <w:tab/>
            </w:r>
            <w:r w:rsidR="00B55C32" w:rsidRPr="007C453C">
              <w:rPr>
                <w:rStyle w:val="a3"/>
                <w:noProof/>
              </w:rPr>
              <w:t>Evaluate the performance</w:t>
            </w:r>
            <w:r w:rsidR="00B55C32">
              <w:rPr>
                <w:noProof/>
                <w:webHidden/>
              </w:rPr>
              <w:tab/>
            </w:r>
            <w:r w:rsidR="00B55C32">
              <w:rPr>
                <w:noProof/>
                <w:webHidden/>
              </w:rPr>
              <w:fldChar w:fldCharType="begin"/>
            </w:r>
            <w:r w:rsidR="00B55C32">
              <w:rPr>
                <w:noProof/>
                <w:webHidden/>
              </w:rPr>
              <w:instrText xml:space="preserve"> PAGEREF _Toc147606183 \h </w:instrText>
            </w:r>
            <w:r w:rsidR="00B55C32">
              <w:rPr>
                <w:noProof/>
                <w:webHidden/>
              </w:rPr>
            </w:r>
            <w:r w:rsidR="00B55C32">
              <w:rPr>
                <w:noProof/>
                <w:webHidden/>
              </w:rPr>
              <w:fldChar w:fldCharType="separate"/>
            </w:r>
            <w:r w:rsidR="0083019E">
              <w:rPr>
                <w:noProof/>
                <w:webHidden/>
              </w:rPr>
              <w:t>6</w:t>
            </w:r>
            <w:r w:rsidR="00B55C32">
              <w:rPr>
                <w:noProof/>
                <w:webHidden/>
              </w:rPr>
              <w:fldChar w:fldCharType="end"/>
            </w:r>
          </w:hyperlink>
        </w:p>
        <w:p w14:paraId="029451D8" w14:textId="47EAB07F" w:rsidR="00B55C32" w:rsidRDefault="00000000">
          <w:pPr>
            <w:pStyle w:val="TOC2"/>
            <w:tabs>
              <w:tab w:val="left" w:pos="1050"/>
              <w:tab w:val="right" w:leader="dot" w:pos="8296"/>
            </w:tabs>
            <w:rPr>
              <w:noProof/>
            </w:rPr>
          </w:pPr>
          <w:hyperlink w:anchor="_Toc147606184" w:history="1">
            <w:r w:rsidR="00B55C32" w:rsidRPr="007C453C">
              <w:rPr>
                <w:rStyle w:val="a3"/>
                <w:noProof/>
              </w:rPr>
              <w:t>1.7</w:t>
            </w:r>
            <w:r w:rsidR="00B55C32">
              <w:rPr>
                <w:noProof/>
              </w:rPr>
              <w:tab/>
            </w:r>
            <w:r w:rsidR="00B55C32" w:rsidRPr="007C453C">
              <w:rPr>
                <w:rStyle w:val="a3"/>
                <w:noProof/>
              </w:rPr>
              <w:t>Compare the results</w:t>
            </w:r>
            <w:r w:rsidR="00B55C32">
              <w:rPr>
                <w:noProof/>
                <w:webHidden/>
              </w:rPr>
              <w:tab/>
            </w:r>
            <w:r w:rsidR="00B55C32">
              <w:rPr>
                <w:noProof/>
                <w:webHidden/>
              </w:rPr>
              <w:fldChar w:fldCharType="begin"/>
            </w:r>
            <w:r w:rsidR="00B55C32">
              <w:rPr>
                <w:noProof/>
                <w:webHidden/>
              </w:rPr>
              <w:instrText xml:space="preserve"> PAGEREF _Toc147606184 \h </w:instrText>
            </w:r>
            <w:r w:rsidR="00B55C32">
              <w:rPr>
                <w:noProof/>
                <w:webHidden/>
              </w:rPr>
            </w:r>
            <w:r w:rsidR="00B55C32">
              <w:rPr>
                <w:noProof/>
                <w:webHidden/>
              </w:rPr>
              <w:fldChar w:fldCharType="separate"/>
            </w:r>
            <w:r w:rsidR="0083019E">
              <w:rPr>
                <w:noProof/>
                <w:webHidden/>
              </w:rPr>
              <w:t>7</w:t>
            </w:r>
            <w:r w:rsidR="00B55C32">
              <w:rPr>
                <w:noProof/>
                <w:webHidden/>
              </w:rPr>
              <w:fldChar w:fldCharType="end"/>
            </w:r>
          </w:hyperlink>
        </w:p>
        <w:p w14:paraId="0F1480F9" w14:textId="3F52539C" w:rsidR="00B55C32" w:rsidRDefault="00000000">
          <w:pPr>
            <w:pStyle w:val="TOC1"/>
            <w:tabs>
              <w:tab w:val="right" w:leader="dot" w:pos="8296"/>
            </w:tabs>
            <w:rPr>
              <w:noProof/>
            </w:rPr>
          </w:pPr>
          <w:hyperlink w:anchor="_Toc147606185" w:history="1">
            <w:r w:rsidR="00B55C32" w:rsidRPr="007C453C">
              <w:rPr>
                <w:rStyle w:val="a3"/>
                <w:noProof/>
                <w:shd w:val="clear" w:color="auto" w:fill="FFFFFF"/>
              </w:rPr>
              <w:t>Dataset of Melbourne Airport Rain</w:t>
            </w:r>
            <w:r w:rsidR="00B55C32">
              <w:rPr>
                <w:noProof/>
                <w:webHidden/>
              </w:rPr>
              <w:tab/>
            </w:r>
            <w:r w:rsidR="00B55C32">
              <w:rPr>
                <w:noProof/>
                <w:webHidden/>
              </w:rPr>
              <w:fldChar w:fldCharType="begin"/>
            </w:r>
            <w:r w:rsidR="00B55C32">
              <w:rPr>
                <w:noProof/>
                <w:webHidden/>
              </w:rPr>
              <w:instrText xml:space="preserve"> PAGEREF _Toc147606185 \h </w:instrText>
            </w:r>
            <w:r w:rsidR="00B55C32">
              <w:rPr>
                <w:noProof/>
                <w:webHidden/>
              </w:rPr>
            </w:r>
            <w:r w:rsidR="00B55C32">
              <w:rPr>
                <w:noProof/>
                <w:webHidden/>
              </w:rPr>
              <w:fldChar w:fldCharType="separate"/>
            </w:r>
            <w:r w:rsidR="0083019E">
              <w:rPr>
                <w:noProof/>
                <w:webHidden/>
              </w:rPr>
              <w:t>8</w:t>
            </w:r>
            <w:r w:rsidR="00B55C32">
              <w:rPr>
                <w:noProof/>
                <w:webHidden/>
              </w:rPr>
              <w:fldChar w:fldCharType="end"/>
            </w:r>
          </w:hyperlink>
        </w:p>
        <w:p w14:paraId="20A47819" w14:textId="42E9BA9C" w:rsidR="00B55C32" w:rsidRDefault="00000000">
          <w:pPr>
            <w:pStyle w:val="TOC2"/>
            <w:tabs>
              <w:tab w:val="left" w:pos="1050"/>
              <w:tab w:val="right" w:leader="dot" w:pos="8296"/>
            </w:tabs>
            <w:rPr>
              <w:noProof/>
            </w:rPr>
          </w:pPr>
          <w:hyperlink w:anchor="_Toc147606188" w:history="1">
            <w:r w:rsidR="00B55C32" w:rsidRPr="007C453C">
              <w:rPr>
                <w:rStyle w:val="a3"/>
                <w:noProof/>
              </w:rPr>
              <w:t>2.1</w:t>
            </w:r>
            <w:r w:rsidR="00B55C32">
              <w:rPr>
                <w:noProof/>
              </w:rPr>
              <w:tab/>
            </w:r>
            <w:r w:rsidR="00B55C32" w:rsidRPr="007C453C">
              <w:rPr>
                <w:rStyle w:val="a3"/>
                <w:noProof/>
              </w:rPr>
              <w:t>Test normality for December, January, February, July, August</w:t>
            </w:r>
            <w:r w:rsidR="00B55C32">
              <w:rPr>
                <w:noProof/>
                <w:webHidden/>
              </w:rPr>
              <w:tab/>
            </w:r>
            <w:r w:rsidR="00B55C32">
              <w:rPr>
                <w:noProof/>
                <w:webHidden/>
              </w:rPr>
              <w:fldChar w:fldCharType="begin"/>
            </w:r>
            <w:r w:rsidR="00B55C32">
              <w:rPr>
                <w:noProof/>
                <w:webHidden/>
              </w:rPr>
              <w:instrText xml:space="preserve"> PAGEREF _Toc147606188 \h </w:instrText>
            </w:r>
            <w:r w:rsidR="00B55C32">
              <w:rPr>
                <w:noProof/>
                <w:webHidden/>
              </w:rPr>
            </w:r>
            <w:r w:rsidR="00B55C32">
              <w:rPr>
                <w:noProof/>
                <w:webHidden/>
              </w:rPr>
              <w:fldChar w:fldCharType="separate"/>
            </w:r>
            <w:r w:rsidR="0083019E">
              <w:rPr>
                <w:noProof/>
                <w:webHidden/>
              </w:rPr>
              <w:t>8</w:t>
            </w:r>
            <w:r w:rsidR="00B55C32">
              <w:rPr>
                <w:noProof/>
                <w:webHidden/>
              </w:rPr>
              <w:fldChar w:fldCharType="end"/>
            </w:r>
          </w:hyperlink>
        </w:p>
        <w:p w14:paraId="60A024EE" w14:textId="33536AF0" w:rsidR="00B55C32" w:rsidRDefault="00000000">
          <w:pPr>
            <w:pStyle w:val="TOC2"/>
            <w:tabs>
              <w:tab w:val="left" w:pos="1050"/>
              <w:tab w:val="right" w:leader="dot" w:pos="8296"/>
            </w:tabs>
            <w:rPr>
              <w:noProof/>
            </w:rPr>
          </w:pPr>
          <w:hyperlink w:anchor="_Toc147606189" w:history="1">
            <w:r w:rsidR="00B55C32" w:rsidRPr="007C453C">
              <w:rPr>
                <w:rStyle w:val="a3"/>
                <w:noProof/>
              </w:rPr>
              <w:t>2.2</w:t>
            </w:r>
            <w:r w:rsidR="00B55C32">
              <w:rPr>
                <w:noProof/>
              </w:rPr>
              <w:tab/>
            </w:r>
            <w:r w:rsidR="00B55C32" w:rsidRPr="007C453C">
              <w:rPr>
                <w:rStyle w:val="a3"/>
                <w:noProof/>
              </w:rPr>
              <w:t>Test for Gamma fit.</w:t>
            </w:r>
            <w:r w:rsidR="00B55C32">
              <w:rPr>
                <w:noProof/>
                <w:webHidden/>
              </w:rPr>
              <w:tab/>
            </w:r>
            <w:r w:rsidR="00B55C32">
              <w:rPr>
                <w:noProof/>
                <w:webHidden/>
              </w:rPr>
              <w:fldChar w:fldCharType="begin"/>
            </w:r>
            <w:r w:rsidR="00B55C32">
              <w:rPr>
                <w:noProof/>
                <w:webHidden/>
              </w:rPr>
              <w:instrText xml:space="preserve"> PAGEREF _Toc147606189 \h </w:instrText>
            </w:r>
            <w:r w:rsidR="00B55C32">
              <w:rPr>
                <w:noProof/>
                <w:webHidden/>
              </w:rPr>
            </w:r>
            <w:r w:rsidR="00B55C32">
              <w:rPr>
                <w:noProof/>
                <w:webHidden/>
              </w:rPr>
              <w:fldChar w:fldCharType="separate"/>
            </w:r>
            <w:r w:rsidR="0083019E">
              <w:rPr>
                <w:noProof/>
                <w:webHidden/>
              </w:rPr>
              <w:t>8</w:t>
            </w:r>
            <w:r w:rsidR="00B55C32">
              <w:rPr>
                <w:noProof/>
                <w:webHidden/>
              </w:rPr>
              <w:fldChar w:fldCharType="end"/>
            </w:r>
          </w:hyperlink>
        </w:p>
        <w:p w14:paraId="7AB5B418" w14:textId="326D86C5" w:rsidR="00B55C32" w:rsidRDefault="00000000">
          <w:pPr>
            <w:pStyle w:val="TOC3"/>
            <w:tabs>
              <w:tab w:val="left" w:pos="1680"/>
              <w:tab w:val="right" w:leader="dot" w:pos="8296"/>
            </w:tabs>
            <w:rPr>
              <w:noProof/>
            </w:rPr>
          </w:pPr>
          <w:hyperlink w:anchor="_Toc147606190" w:history="1">
            <w:r w:rsidR="00B55C32" w:rsidRPr="007C453C">
              <w:rPr>
                <w:rStyle w:val="a3"/>
                <w:rFonts w:asciiTheme="majorHAnsi" w:hAnsiTheme="majorHAnsi"/>
                <w:noProof/>
              </w:rPr>
              <w:t>2.2.1</w:t>
            </w:r>
            <w:r w:rsidR="00B55C32">
              <w:rPr>
                <w:noProof/>
              </w:rPr>
              <w:tab/>
            </w:r>
            <w:r w:rsidR="00B55C32" w:rsidRPr="007C453C">
              <w:rPr>
                <w:rStyle w:val="a3"/>
                <w:rFonts w:asciiTheme="majorHAnsi" w:eastAsia="宋体" w:hAnsiTheme="majorHAnsi" w:cs="宋体"/>
                <w:noProof/>
                <w:kern w:val="0"/>
              </w:rPr>
              <w:t>Get the parameters for gamma</w:t>
            </w:r>
            <w:r w:rsidR="00B55C32">
              <w:rPr>
                <w:noProof/>
                <w:webHidden/>
              </w:rPr>
              <w:tab/>
            </w:r>
            <w:r w:rsidR="00B55C32">
              <w:rPr>
                <w:noProof/>
                <w:webHidden/>
              </w:rPr>
              <w:fldChar w:fldCharType="begin"/>
            </w:r>
            <w:r w:rsidR="00B55C32">
              <w:rPr>
                <w:noProof/>
                <w:webHidden/>
              </w:rPr>
              <w:instrText xml:space="preserve"> PAGEREF _Toc147606190 \h </w:instrText>
            </w:r>
            <w:r w:rsidR="00B55C32">
              <w:rPr>
                <w:noProof/>
                <w:webHidden/>
              </w:rPr>
            </w:r>
            <w:r w:rsidR="00B55C32">
              <w:rPr>
                <w:noProof/>
                <w:webHidden/>
              </w:rPr>
              <w:fldChar w:fldCharType="separate"/>
            </w:r>
            <w:r w:rsidR="0083019E">
              <w:rPr>
                <w:noProof/>
                <w:webHidden/>
              </w:rPr>
              <w:t>8</w:t>
            </w:r>
            <w:r w:rsidR="00B55C32">
              <w:rPr>
                <w:noProof/>
                <w:webHidden/>
              </w:rPr>
              <w:fldChar w:fldCharType="end"/>
            </w:r>
          </w:hyperlink>
        </w:p>
        <w:p w14:paraId="27CB03AB" w14:textId="2D5F904E" w:rsidR="00B55C32" w:rsidRDefault="00000000">
          <w:pPr>
            <w:pStyle w:val="TOC3"/>
            <w:tabs>
              <w:tab w:val="left" w:pos="1680"/>
              <w:tab w:val="right" w:leader="dot" w:pos="8296"/>
            </w:tabs>
            <w:rPr>
              <w:noProof/>
            </w:rPr>
          </w:pPr>
          <w:hyperlink w:anchor="_Toc147606191" w:history="1">
            <w:r w:rsidR="00B55C32" w:rsidRPr="007C453C">
              <w:rPr>
                <w:rStyle w:val="a3"/>
                <w:rFonts w:asciiTheme="majorHAnsi" w:eastAsia="宋体" w:hAnsiTheme="majorHAnsi" w:cs="宋体"/>
                <w:noProof/>
                <w:kern w:val="0"/>
              </w:rPr>
              <w:t>2.2.2</w:t>
            </w:r>
            <w:r w:rsidR="00B55C32">
              <w:rPr>
                <w:noProof/>
              </w:rPr>
              <w:tab/>
            </w:r>
            <w:r w:rsidR="00B55C32" w:rsidRPr="007C453C">
              <w:rPr>
                <w:rStyle w:val="a3"/>
                <w:rFonts w:asciiTheme="majorHAnsi" w:eastAsia="宋体" w:hAnsiTheme="majorHAnsi" w:cs="宋体"/>
                <w:noProof/>
                <w:kern w:val="0"/>
              </w:rPr>
              <w:t>Visualize the distribution</w:t>
            </w:r>
            <w:r w:rsidR="00B55C32">
              <w:rPr>
                <w:noProof/>
                <w:webHidden/>
              </w:rPr>
              <w:tab/>
            </w:r>
            <w:r w:rsidR="00B55C32">
              <w:rPr>
                <w:noProof/>
                <w:webHidden/>
              </w:rPr>
              <w:fldChar w:fldCharType="begin"/>
            </w:r>
            <w:r w:rsidR="00B55C32">
              <w:rPr>
                <w:noProof/>
                <w:webHidden/>
              </w:rPr>
              <w:instrText xml:space="preserve"> PAGEREF _Toc147606191 \h </w:instrText>
            </w:r>
            <w:r w:rsidR="00B55C32">
              <w:rPr>
                <w:noProof/>
                <w:webHidden/>
              </w:rPr>
            </w:r>
            <w:r w:rsidR="00B55C32">
              <w:rPr>
                <w:noProof/>
                <w:webHidden/>
              </w:rPr>
              <w:fldChar w:fldCharType="separate"/>
            </w:r>
            <w:r w:rsidR="0083019E">
              <w:rPr>
                <w:noProof/>
                <w:webHidden/>
              </w:rPr>
              <w:t>9</w:t>
            </w:r>
            <w:r w:rsidR="00B55C32">
              <w:rPr>
                <w:noProof/>
                <w:webHidden/>
              </w:rPr>
              <w:fldChar w:fldCharType="end"/>
            </w:r>
          </w:hyperlink>
        </w:p>
        <w:p w14:paraId="32586FD8" w14:textId="334AD39C" w:rsidR="00B55C32" w:rsidRDefault="00000000">
          <w:pPr>
            <w:pStyle w:val="TOC2"/>
            <w:tabs>
              <w:tab w:val="left" w:pos="1050"/>
              <w:tab w:val="right" w:leader="dot" w:pos="8296"/>
            </w:tabs>
            <w:rPr>
              <w:noProof/>
            </w:rPr>
          </w:pPr>
          <w:hyperlink w:anchor="_Toc147606192" w:history="1">
            <w:r w:rsidR="00B55C32" w:rsidRPr="007C453C">
              <w:rPr>
                <w:rStyle w:val="a3"/>
                <w:noProof/>
              </w:rPr>
              <w:t>2.3</w:t>
            </w:r>
            <w:r w:rsidR="00B55C32">
              <w:rPr>
                <w:noProof/>
              </w:rPr>
              <w:tab/>
            </w:r>
            <w:r w:rsidR="00B55C32" w:rsidRPr="007C453C">
              <w:rPr>
                <w:rStyle w:val="a3"/>
                <w:noProof/>
              </w:rPr>
              <w:t>Test the correlation</w:t>
            </w:r>
            <w:r w:rsidR="00B55C32">
              <w:rPr>
                <w:noProof/>
                <w:webHidden/>
              </w:rPr>
              <w:tab/>
            </w:r>
            <w:r w:rsidR="00B55C32">
              <w:rPr>
                <w:noProof/>
                <w:webHidden/>
              </w:rPr>
              <w:fldChar w:fldCharType="begin"/>
            </w:r>
            <w:r w:rsidR="00B55C32">
              <w:rPr>
                <w:noProof/>
                <w:webHidden/>
              </w:rPr>
              <w:instrText xml:space="preserve"> PAGEREF _Toc147606192 \h </w:instrText>
            </w:r>
            <w:r w:rsidR="00B55C32">
              <w:rPr>
                <w:noProof/>
                <w:webHidden/>
              </w:rPr>
            </w:r>
            <w:r w:rsidR="00B55C32">
              <w:rPr>
                <w:noProof/>
                <w:webHidden/>
              </w:rPr>
              <w:fldChar w:fldCharType="separate"/>
            </w:r>
            <w:r w:rsidR="0083019E">
              <w:rPr>
                <w:noProof/>
                <w:webHidden/>
              </w:rPr>
              <w:t>9</w:t>
            </w:r>
            <w:r w:rsidR="00B55C32">
              <w:rPr>
                <w:noProof/>
                <w:webHidden/>
              </w:rPr>
              <w:fldChar w:fldCharType="end"/>
            </w:r>
          </w:hyperlink>
        </w:p>
        <w:p w14:paraId="05C77834" w14:textId="461C0AE7" w:rsidR="00B55C32" w:rsidRDefault="00000000">
          <w:pPr>
            <w:pStyle w:val="TOC2"/>
            <w:tabs>
              <w:tab w:val="left" w:pos="1050"/>
              <w:tab w:val="right" w:leader="dot" w:pos="8296"/>
            </w:tabs>
            <w:rPr>
              <w:noProof/>
            </w:rPr>
          </w:pPr>
          <w:hyperlink w:anchor="_Toc147606193" w:history="1">
            <w:r w:rsidR="00B55C32" w:rsidRPr="007C453C">
              <w:rPr>
                <w:rStyle w:val="a3"/>
                <w:noProof/>
              </w:rPr>
              <w:t>2.4</w:t>
            </w:r>
            <w:r w:rsidR="00B55C32">
              <w:rPr>
                <w:noProof/>
              </w:rPr>
              <w:tab/>
            </w:r>
            <w:r w:rsidR="00B55C32" w:rsidRPr="007C453C">
              <w:rPr>
                <w:rStyle w:val="a3"/>
                <w:noProof/>
              </w:rPr>
              <w:t>Synthetic and CDFs</w:t>
            </w:r>
            <w:r w:rsidR="00B55C32">
              <w:rPr>
                <w:noProof/>
                <w:webHidden/>
              </w:rPr>
              <w:tab/>
            </w:r>
            <w:r w:rsidR="00B55C32">
              <w:rPr>
                <w:noProof/>
                <w:webHidden/>
              </w:rPr>
              <w:fldChar w:fldCharType="begin"/>
            </w:r>
            <w:r w:rsidR="00B55C32">
              <w:rPr>
                <w:noProof/>
                <w:webHidden/>
              </w:rPr>
              <w:instrText xml:space="preserve"> PAGEREF _Toc147606193 \h </w:instrText>
            </w:r>
            <w:r w:rsidR="00B55C32">
              <w:rPr>
                <w:noProof/>
                <w:webHidden/>
              </w:rPr>
            </w:r>
            <w:r w:rsidR="00B55C32">
              <w:rPr>
                <w:noProof/>
                <w:webHidden/>
              </w:rPr>
              <w:fldChar w:fldCharType="separate"/>
            </w:r>
            <w:r w:rsidR="0083019E">
              <w:rPr>
                <w:noProof/>
                <w:webHidden/>
              </w:rPr>
              <w:t>10</w:t>
            </w:r>
            <w:r w:rsidR="00B55C32">
              <w:rPr>
                <w:noProof/>
                <w:webHidden/>
              </w:rPr>
              <w:fldChar w:fldCharType="end"/>
            </w:r>
          </w:hyperlink>
        </w:p>
        <w:p w14:paraId="505B2859" w14:textId="3D247164" w:rsidR="00B55C32" w:rsidRDefault="00000000">
          <w:pPr>
            <w:pStyle w:val="TOC2"/>
            <w:tabs>
              <w:tab w:val="left" w:pos="1050"/>
              <w:tab w:val="right" w:leader="dot" w:pos="8296"/>
            </w:tabs>
            <w:rPr>
              <w:noProof/>
            </w:rPr>
          </w:pPr>
          <w:hyperlink w:anchor="_Toc147606194" w:history="1">
            <w:r w:rsidR="00B55C32" w:rsidRPr="007C453C">
              <w:rPr>
                <w:rStyle w:val="a3"/>
                <w:noProof/>
              </w:rPr>
              <w:t>2.5</w:t>
            </w:r>
            <w:r w:rsidR="00B55C32">
              <w:rPr>
                <w:noProof/>
              </w:rPr>
              <w:tab/>
            </w:r>
            <w:r w:rsidR="00B55C32" w:rsidRPr="007C453C">
              <w:rPr>
                <w:rStyle w:val="a3"/>
                <w:noProof/>
              </w:rPr>
              <w:t>Synthetic and CDFs for July, August.</w:t>
            </w:r>
            <w:r w:rsidR="00B55C32">
              <w:rPr>
                <w:noProof/>
                <w:webHidden/>
              </w:rPr>
              <w:tab/>
            </w:r>
            <w:r w:rsidR="00B55C32">
              <w:rPr>
                <w:noProof/>
                <w:webHidden/>
              </w:rPr>
              <w:fldChar w:fldCharType="begin"/>
            </w:r>
            <w:r w:rsidR="00B55C32">
              <w:rPr>
                <w:noProof/>
                <w:webHidden/>
              </w:rPr>
              <w:instrText xml:space="preserve"> PAGEREF _Toc147606194 \h </w:instrText>
            </w:r>
            <w:r w:rsidR="00B55C32">
              <w:rPr>
                <w:noProof/>
                <w:webHidden/>
              </w:rPr>
            </w:r>
            <w:r w:rsidR="00B55C32">
              <w:rPr>
                <w:noProof/>
                <w:webHidden/>
              </w:rPr>
              <w:fldChar w:fldCharType="separate"/>
            </w:r>
            <w:r w:rsidR="0083019E">
              <w:rPr>
                <w:noProof/>
                <w:webHidden/>
              </w:rPr>
              <w:t>11</w:t>
            </w:r>
            <w:r w:rsidR="00B55C32">
              <w:rPr>
                <w:noProof/>
                <w:webHidden/>
              </w:rPr>
              <w:fldChar w:fldCharType="end"/>
            </w:r>
          </w:hyperlink>
        </w:p>
        <w:p w14:paraId="5427C6C8" w14:textId="4B5D188E" w:rsidR="00B55C32" w:rsidRDefault="00000000">
          <w:pPr>
            <w:pStyle w:val="TOC1"/>
            <w:tabs>
              <w:tab w:val="right" w:leader="dot" w:pos="8296"/>
            </w:tabs>
            <w:rPr>
              <w:noProof/>
            </w:rPr>
          </w:pPr>
          <w:hyperlink w:anchor="_Toc147606195" w:history="1">
            <w:r w:rsidR="00B55C32" w:rsidRPr="007C453C">
              <w:rPr>
                <w:rStyle w:val="a3"/>
                <w:noProof/>
                <w:shd w:val="clear" w:color="auto" w:fill="FFFFFF"/>
              </w:rPr>
              <w:t>Datasets of Mt Gambier By Months Temperature</w:t>
            </w:r>
            <w:r w:rsidR="00B55C32" w:rsidRPr="007C453C">
              <w:rPr>
                <w:rStyle w:val="a3"/>
                <w:noProof/>
              </w:rPr>
              <w:t xml:space="preserve"> and </w:t>
            </w:r>
            <w:r w:rsidR="00B55C32" w:rsidRPr="007C453C">
              <w:rPr>
                <w:rStyle w:val="a3"/>
                <w:noProof/>
                <w:shd w:val="clear" w:color="auto" w:fill="FFFFFF"/>
              </w:rPr>
              <w:t>Mt Gambier Rainfall</w:t>
            </w:r>
            <w:r w:rsidR="00B55C32">
              <w:rPr>
                <w:noProof/>
                <w:webHidden/>
              </w:rPr>
              <w:tab/>
            </w:r>
            <w:r w:rsidR="00B55C32">
              <w:rPr>
                <w:noProof/>
                <w:webHidden/>
              </w:rPr>
              <w:fldChar w:fldCharType="begin"/>
            </w:r>
            <w:r w:rsidR="00B55C32">
              <w:rPr>
                <w:noProof/>
                <w:webHidden/>
              </w:rPr>
              <w:instrText xml:space="preserve"> PAGEREF _Toc147606195 \h </w:instrText>
            </w:r>
            <w:r w:rsidR="00B55C32">
              <w:rPr>
                <w:noProof/>
                <w:webHidden/>
              </w:rPr>
            </w:r>
            <w:r w:rsidR="00B55C32">
              <w:rPr>
                <w:noProof/>
                <w:webHidden/>
              </w:rPr>
              <w:fldChar w:fldCharType="separate"/>
            </w:r>
            <w:r w:rsidR="0083019E">
              <w:rPr>
                <w:noProof/>
                <w:webHidden/>
              </w:rPr>
              <w:t>11</w:t>
            </w:r>
            <w:r w:rsidR="00B55C32">
              <w:rPr>
                <w:noProof/>
                <w:webHidden/>
              </w:rPr>
              <w:fldChar w:fldCharType="end"/>
            </w:r>
          </w:hyperlink>
        </w:p>
        <w:p w14:paraId="1501C871" w14:textId="56F0F3FE" w:rsidR="00B55C32" w:rsidRDefault="00000000">
          <w:pPr>
            <w:pStyle w:val="TOC2"/>
            <w:tabs>
              <w:tab w:val="left" w:pos="1050"/>
              <w:tab w:val="right" w:leader="dot" w:pos="8296"/>
            </w:tabs>
            <w:rPr>
              <w:noProof/>
            </w:rPr>
          </w:pPr>
          <w:hyperlink w:anchor="_Toc147606199" w:history="1">
            <w:r w:rsidR="00B55C32" w:rsidRPr="007C453C">
              <w:rPr>
                <w:rStyle w:val="a3"/>
                <w:noProof/>
              </w:rPr>
              <w:t>3.1</w:t>
            </w:r>
            <w:r w:rsidR="00B55C32">
              <w:rPr>
                <w:noProof/>
              </w:rPr>
              <w:tab/>
            </w:r>
            <w:r w:rsidR="00B55C32" w:rsidRPr="007C453C">
              <w:rPr>
                <w:rStyle w:val="a3"/>
                <w:noProof/>
              </w:rPr>
              <w:t>Model the seasonality and then get residuals.</w:t>
            </w:r>
            <w:r w:rsidR="00B55C32">
              <w:rPr>
                <w:noProof/>
                <w:webHidden/>
              </w:rPr>
              <w:tab/>
            </w:r>
            <w:r w:rsidR="00B55C32">
              <w:rPr>
                <w:noProof/>
                <w:webHidden/>
              </w:rPr>
              <w:fldChar w:fldCharType="begin"/>
            </w:r>
            <w:r w:rsidR="00B55C32">
              <w:rPr>
                <w:noProof/>
                <w:webHidden/>
              </w:rPr>
              <w:instrText xml:space="preserve"> PAGEREF _Toc147606199 \h </w:instrText>
            </w:r>
            <w:r w:rsidR="00B55C32">
              <w:rPr>
                <w:noProof/>
                <w:webHidden/>
              </w:rPr>
            </w:r>
            <w:r w:rsidR="00B55C32">
              <w:rPr>
                <w:noProof/>
                <w:webHidden/>
              </w:rPr>
              <w:fldChar w:fldCharType="separate"/>
            </w:r>
            <w:r w:rsidR="0083019E">
              <w:rPr>
                <w:noProof/>
                <w:webHidden/>
              </w:rPr>
              <w:t>12</w:t>
            </w:r>
            <w:r w:rsidR="00B55C32">
              <w:rPr>
                <w:noProof/>
                <w:webHidden/>
              </w:rPr>
              <w:fldChar w:fldCharType="end"/>
            </w:r>
          </w:hyperlink>
        </w:p>
        <w:p w14:paraId="00734C1B" w14:textId="7F88AFB4" w:rsidR="00B55C32" w:rsidRDefault="00000000">
          <w:pPr>
            <w:pStyle w:val="TOC2"/>
            <w:tabs>
              <w:tab w:val="left" w:pos="1050"/>
              <w:tab w:val="right" w:leader="dot" w:pos="8296"/>
            </w:tabs>
            <w:rPr>
              <w:noProof/>
            </w:rPr>
          </w:pPr>
          <w:hyperlink w:anchor="_Toc147606200" w:history="1">
            <w:r w:rsidR="00B55C32" w:rsidRPr="007C453C">
              <w:rPr>
                <w:rStyle w:val="a3"/>
                <w:noProof/>
              </w:rPr>
              <w:t>3.2</w:t>
            </w:r>
            <w:r w:rsidR="00B55C32">
              <w:rPr>
                <w:noProof/>
              </w:rPr>
              <w:tab/>
            </w:r>
            <w:r w:rsidR="00B55C32" w:rsidRPr="007C453C">
              <w:rPr>
                <w:rStyle w:val="a3"/>
                <w:noProof/>
              </w:rPr>
              <w:t>Use exponential smoothing to see the overall trend</w:t>
            </w:r>
            <w:r w:rsidR="00B55C32">
              <w:rPr>
                <w:noProof/>
                <w:webHidden/>
              </w:rPr>
              <w:tab/>
            </w:r>
            <w:r w:rsidR="00B55C32">
              <w:rPr>
                <w:noProof/>
                <w:webHidden/>
              </w:rPr>
              <w:fldChar w:fldCharType="begin"/>
            </w:r>
            <w:r w:rsidR="00B55C32">
              <w:rPr>
                <w:noProof/>
                <w:webHidden/>
              </w:rPr>
              <w:instrText xml:space="preserve"> PAGEREF _Toc147606200 \h </w:instrText>
            </w:r>
            <w:r w:rsidR="00B55C32">
              <w:rPr>
                <w:noProof/>
                <w:webHidden/>
              </w:rPr>
            </w:r>
            <w:r w:rsidR="00B55C32">
              <w:rPr>
                <w:noProof/>
                <w:webHidden/>
              </w:rPr>
              <w:fldChar w:fldCharType="separate"/>
            </w:r>
            <w:r w:rsidR="0083019E">
              <w:rPr>
                <w:noProof/>
                <w:webHidden/>
              </w:rPr>
              <w:t>13</w:t>
            </w:r>
            <w:r w:rsidR="00B55C32">
              <w:rPr>
                <w:noProof/>
                <w:webHidden/>
              </w:rPr>
              <w:fldChar w:fldCharType="end"/>
            </w:r>
          </w:hyperlink>
        </w:p>
        <w:p w14:paraId="623B4BFF" w14:textId="02BF0502" w:rsidR="00B55C32" w:rsidRDefault="00000000">
          <w:pPr>
            <w:pStyle w:val="TOC2"/>
            <w:tabs>
              <w:tab w:val="left" w:pos="1050"/>
              <w:tab w:val="right" w:leader="dot" w:pos="8296"/>
            </w:tabs>
            <w:rPr>
              <w:noProof/>
            </w:rPr>
          </w:pPr>
          <w:hyperlink w:anchor="_Toc147606201" w:history="1">
            <w:r w:rsidR="00B55C32" w:rsidRPr="007C453C">
              <w:rPr>
                <w:rStyle w:val="a3"/>
                <w:noProof/>
              </w:rPr>
              <w:t>3.3</w:t>
            </w:r>
            <w:r w:rsidR="00B55C32">
              <w:rPr>
                <w:noProof/>
              </w:rPr>
              <w:tab/>
            </w:r>
            <w:r w:rsidR="00B55C32" w:rsidRPr="007C453C">
              <w:rPr>
                <w:rStyle w:val="a3"/>
                <w:noProof/>
              </w:rPr>
              <w:t>Find the trends for the smoothed data of whole series and various sections</w:t>
            </w:r>
            <w:r w:rsidR="00B55C32">
              <w:rPr>
                <w:noProof/>
                <w:webHidden/>
              </w:rPr>
              <w:tab/>
            </w:r>
            <w:r w:rsidR="00B55C32">
              <w:rPr>
                <w:noProof/>
                <w:webHidden/>
              </w:rPr>
              <w:fldChar w:fldCharType="begin"/>
            </w:r>
            <w:r w:rsidR="00B55C32">
              <w:rPr>
                <w:noProof/>
                <w:webHidden/>
              </w:rPr>
              <w:instrText xml:space="preserve"> PAGEREF _Toc147606201 \h </w:instrText>
            </w:r>
            <w:r w:rsidR="00B55C32">
              <w:rPr>
                <w:noProof/>
                <w:webHidden/>
              </w:rPr>
            </w:r>
            <w:r w:rsidR="00B55C32">
              <w:rPr>
                <w:noProof/>
                <w:webHidden/>
              </w:rPr>
              <w:fldChar w:fldCharType="separate"/>
            </w:r>
            <w:r w:rsidR="0083019E">
              <w:rPr>
                <w:noProof/>
                <w:webHidden/>
              </w:rPr>
              <w:t>15</w:t>
            </w:r>
            <w:r w:rsidR="00B55C32">
              <w:rPr>
                <w:noProof/>
                <w:webHidden/>
              </w:rPr>
              <w:fldChar w:fldCharType="end"/>
            </w:r>
          </w:hyperlink>
        </w:p>
        <w:p w14:paraId="17DF6B94" w14:textId="438B4B52" w:rsidR="00B55C32" w:rsidRDefault="00000000">
          <w:pPr>
            <w:pStyle w:val="TOC3"/>
            <w:tabs>
              <w:tab w:val="left" w:pos="1680"/>
              <w:tab w:val="right" w:leader="dot" w:pos="8296"/>
            </w:tabs>
            <w:rPr>
              <w:noProof/>
            </w:rPr>
          </w:pPr>
          <w:hyperlink w:anchor="_Toc147606202" w:history="1">
            <w:r w:rsidR="00B55C32" w:rsidRPr="007C453C">
              <w:rPr>
                <w:rStyle w:val="a3"/>
                <w:rFonts w:asciiTheme="majorHAnsi" w:hAnsiTheme="majorHAnsi"/>
                <w:noProof/>
              </w:rPr>
              <w:t>3.3.1</w:t>
            </w:r>
            <w:r w:rsidR="00B55C32">
              <w:rPr>
                <w:noProof/>
              </w:rPr>
              <w:tab/>
            </w:r>
            <w:r w:rsidR="00B55C32" w:rsidRPr="007C453C">
              <w:rPr>
                <w:rStyle w:val="a3"/>
                <w:rFonts w:asciiTheme="majorHAnsi" w:eastAsia="宋体" w:hAnsiTheme="majorHAnsi" w:cs="宋体"/>
                <w:noProof/>
                <w:kern w:val="0"/>
              </w:rPr>
              <w:t>Find the trend of whole dataset.</w:t>
            </w:r>
            <w:r w:rsidR="00B55C32">
              <w:rPr>
                <w:noProof/>
                <w:webHidden/>
              </w:rPr>
              <w:tab/>
            </w:r>
            <w:r w:rsidR="00B55C32">
              <w:rPr>
                <w:noProof/>
                <w:webHidden/>
              </w:rPr>
              <w:fldChar w:fldCharType="begin"/>
            </w:r>
            <w:r w:rsidR="00B55C32">
              <w:rPr>
                <w:noProof/>
                <w:webHidden/>
              </w:rPr>
              <w:instrText xml:space="preserve"> PAGEREF _Toc147606202 \h </w:instrText>
            </w:r>
            <w:r w:rsidR="00B55C32">
              <w:rPr>
                <w:noProof/>
                <w:webHidden/>
              </w:rPr>
            </w:r>
            <w:r w:rsidR="00B55C32">
              <w:rPr>
                <w:noProof/>
                <w:webHidden/>
              </w:rPr>
              <w:fldChar w:fldCharType="separate"/>
            </w:r>
            <w:r w:rsidR="0083019E">
              <w:rPr>
                <w:noProof/>
                <w:webHidden/>
              </w:rPr>
              <w:t>15</w:t>
            </w:r>
            <w:r w:rsidR="00B55C32">
              <w:rPr>
                <w:noProof/>
                <w:webHidden/>
              </w:rPr>
              <w:fldChar w:fldCharType="end"/>
            </w:r>
          </w:hyperlink>
        </w:p>
        <w:p w14:paraId="712EC7F5" w14:textId="000DA4FF" w:rsidR="00B55C32" w:rsidRDefault="00000000">
          <w:pPr>
            <w:pStyle w:val="TOC3"/>
            <w:tabs>
              <w:tab w:val="left" w:pos="1680"/>
              <w:tab w:val="right" w:leader="dot" w:pos="8296"/>
            </w:tabs>
            <w:rPr>
              <w:noProof/>
            </w:rPr>
          </w:pPr>
          <w:hyperlink w:anchor="_Toc147606203" w:history="1">
            <w:r w:rsidR="00B55C32" w:rsidRPr="007C453C">
              <w:rPr>
                <w:rStyle w:val="a3"/>
                <w:rFonts w:asciiTheme="majorHAnsi" w:eastAsia="宋体" w:hAnsiTheme="majorHAnsi" w:cs="Segoe UI"/>
                <w:noProof/>
                <w:kern w:val="0"/>
              </w:rPr>
              <w:t>3.3.2</w:t>
            </w:r>
            <w:r w:rsidR="00B55C32">
              <w:rPr>
                <w:noProof/>
              </w:rPr>
              <w:tab/>
            </w:r>
            <w:r w:rsidR="00B55C32" w:rsidRPr="007C453C">
              <w:rPr>
                <w:rStyle w:val="a3"/>
                <w:rFonts w:asciiTheme="majorHAnsi" w:eastAsia="宋体" w:hAnsiTheme="majorHAnsi" w:cs="宋体"/>
                <w:noProof/>
                <w:kern w:val="0"/>
              </w:rPr>
              <w:t>Split whole dataset into multiple sections.</w:t>
            </w:r>
            <w:r w:rsidR="00B55C32">
              <w:rPr>
                <w:noProof/>
                <w:webHidden/>
              </w:rPr>
              <w:tab/>
            </w:r>
            <w:r w:rsidR="00B55C32">
              <w:rPr>
                <w:noProof/>
                <w:webHidden/>
              </w:rPr>
              <w:fldChar w:fldCharType="begin"/>
            </w:r>
            <w:r w:rsidR="00B55C32">
              <w:rPr>
                <w:noProof/>
                <w:webHidden/>
              </w:rPr>
              <w:instrText xml:space="preserve"> PAGEREF _Toc147606203 \h </w:instrText>
            </w:r>
            <w:r w:rsidR="00B55C32">
              <w:rPr>
                <w:noProof/>
                <w:webHidden/>
              </w:rPr>
            </w:r>
            <w:r w:rsidR="00B55C32">
              <w:rPr>
                <w:noProof/>
                <w:webHidden/>
              </w:rPr>
              <w:fldChar w:fldCharType="separate"/>
            </w:r>
            <w:r w:rsidR="0083019E">
              <w:rPr>
                <w:noProof/>
                <w:webHidden/>
              </w:rPr>
              <w:t>15</w:t>
            </w:r>
            <w:r w:rsidR="00B55C32">
              <w:rPr>
                <w:noProof/>
                <w:webHidden/>
              </w:rPr>
              <w:fldChar w:fldCharType="end"/>
            </w:r>
          </w:hyperlink>
        </w:p>
        <w:p w14:paraId="2AB9EEE0" w14:textId="01DCC9D2" w:rsidR="00B55C32" w:rsidRDefault="00000000">
          <w:pPr>
            <w:pStyle w:val="TOC3"/>
            <w:tabs>
              <w:tab w:val="left" w:pos="1680"/>
              <w:tab w:val="right" w:leader="dot" w:pos="8296"/>
            </w:tabs>
            <w:rPr>
              <w:noProof/>
            </w:rPr>
          </w:pPr>
          <w:hyperlink w:anchor="_Toc147606204" w:history="1">
            <w:r w:rsidR="00B55C32" w:rsidRPr="007C453C">
              <w:rPr>
                <w:rStyle w:val="a3"/>
                <w:rFonts w:asciiTheme="majorHAnsi" w:eastAsia="宋体" w:hAnsiTheme="majorHAnsi" w:cs="Segoe UI"/>
                <w:noProof/>
                <w:kern w:val="0"/>
              </w:rPr>
              <w:t>3.3.3</w:t>
            </w:r>
            <w:r w:rsidR="00B55C32">
              <w:rPr>
                <w:noProof/>
              </w:rPr>
              <w:tab/>
            </w:r>
            <w:r w:rsidR="00B55C32" w:rsidRPr="007C453C">
              <w:rPr>
                <w:rStyle w:val="a3"/>
                <w:rFonts w:asciiTheme="majorHAnsi" w:eastAsia="宋体" w:hAnsiTheme="majorHAnsi" w:cs="宋体"/>
                <w:noProof/>
                <w:kern w:val="0"/>
              </w:rPr>
              <w:t>find the trends for the two sections</w:t>
            </w:r>
            <w:r w:rsidR="00B55C32">
              <w:rPr>
                <w:noProof/>
                <w:webHidden/>
              </w:rPr>
              <w:tab/>
            </w:r>
            <w:r w:rsidR="00B55C32">
              <w:rPr>
                <w:noProof/>
                <w:webHidden/>
              </w:rPr>
              <w:fldChar w:fldCharType="begin"/>
            </w:r>
            <w:r w:rsidR="00B55C32">
              <w:rPr>
                <w:noProof/>
                <w:webHidden/>
              </w:rPr>
              <w:instrText xml:space="preserve"> PAGEREF _Toc147606204 \h </w:instrText>
            </w:r>
            <w:r w:rsidR="00B55C32">
              <w:rPr>
                <w:noProof/>
                <w:webHidden/>
              </w:rPr>
            </w:r>
            <w:r w:rsidR="00B55C32">
              <w:rPr>
                <w:noProof/>
                <w:webHidden/>
              </w:rPr>
              <w:fldChar w:fldCharType="separate"/>
            </w:r>
            <w:r w:rsidR="0083019E">
              <w:rPr>
                <w:noProof/>
                <w:webHidden/>
              </w:rPr>
              <w:t>16</w:t>
            </w:r>
            <w:r w:rsidR="00B55C32">
              <w:rPr>
                <w:noProof/>
                <w:webHidden/>
              </w:rPr>
              <w:fldChar w:fldCharType="end"/>
            </w:r>
          </w:hyperlink>
        </w:p>
        <w:p w14:paraId="3A0DDE5E" w14:textId="741D7A7B" w:rsidR="00B55C32" w:rsidRDefault="00000000">
          <w:pPr>
            <w:pStyle w:val="TOC2"/>
            <w:tabs>
              <w:tab w:val="left" w:pos="1050"/>
              <w:tab w:val="right" w:leader="dot" w:pos="8296"/>
            </w:tabs>
            <w:rPr>
              <w:noProof/>
            </w:rPr>
          </w:pPr>
          <w:hyperlink w:anchor="_Toc147606205" w:history="1">
            <w:r w:rsidR="00B55C32" w:rsidRPr="007C453C">
              <w:rPr>
                <w:rStyle w:val="a3"/>
                <w:noProof/>
              </w:rPr>
              <w:t>3.4</w:t>
            </w:r>
            <w:r w:rsidR="00B55C32">
              <w:rPr>
                <w:noProof/>
              </w:rPr>
              <w:tab/>
            </w:r>
            <w:r w:rsidR="00B55C32" w:rsidRPr="007C453C">
              <w:rPr>
                <w:rStyle w:val="a3"/>
                <w:noProof/>
              </w:rPr>
              <w:t>Take the data for the month of December and the Annual mean temperature from </w:t>
            </w:r>
            <w:r w:rsidR="00B55C32" w:rsidRPr="007C453C">
              <w:rPr>
                <w:rStyle w:val="a3"/>
                <w:rFonts w:eastAsia="宋体" w:cs="宋体"/>
                <w:noProof/>
              </w:rPr>
              <w:t>MtGambierByMonthsTemperature.xlsx</w:t>
            </w:r>
            <w:r w:rsidR="00B55C32" w:rsidRPr="007C453C">
              <w:rPr>
                <w:rStyle w:val="a3"/>
                <w:noProof/>
              </w:rPr>
              <w:t> and find the trend over time.</w:t>
            </w:r>
            <w:r w:rsidR="00B55C32">
              <w:rPr>
                <w:noProof/>
                <w:webHidden/>
              </w:rPr>
              <w:tab/>
            </w:r>
            <w:r w:rsidR="00B55C32">
              <w:rPr>
                <w:noProof/>
                <w:webHidden/>
              </w:rPr>
              <w:fldChar w:fldCharType="begin"/>
            </w:r>
            <w:r w:rsidR="00B55C32">
              <w:rPr>
                <w:noProof/>
                <w:webHidden/>
              </w:rPr>
              <w:instrText xml:space="preserve"> PAGEREF _Toc147606205 \h </w:instrText>
            </w:r>
            <w:r w:rsidR="00B55C32">
              <w:rPr>
                <w:noProof/>
                <w:webHidden/>
              </w:rPr>
            </w:r>
            <w:r w:rsidR="00B55C32">
              <w:rPr>
                <w:noProof/>
                <w:webHidden/>
              </w:rPr>
              <w:fldChar w:fldCharType="separate"/>
            </w:r>
            <w:r w:rsidR="0083019E">
              <w:rPr>
                <w:noProof/>
                <w:webHidden/>
              </w:rPr>
              <w:t>17</w:t>
            </w:r>
            <w:r w:rsidR="00B55C32">
              <w:rPr>
                <w:noProof/>
                <w:webHidden/>
              </w:rPr>
              <w:fldChar w:fldCharType="end"/>
            </w:r>
          </w:hyperlink>
        </w:p>
        <w:p w14:paraId="41189191" w14:textId="1352BFBB" w:rsidR="00B55C32" w:rsidRDefault="00000000">
          <w:pPr>
            <w:pStyle w:val="TOC2"/>
            <w:tabs>
              <w:tab w:val="left" w:pos="1050"/>
              <w:tab w:val="right" w:leader="dot" w:pos="8296"/>
            </w:tabs>
            <w:rPr>
              <w:noProof/>
            </w:rPr>
          </w:pPr>
          <w:hyperlink w:anchor="_Toc147606206" w:history="1">
            <w:r w:rsidR="00B55C32" w:rsidRPr="007C453C">
              <w:rPr>
                <w:rStyle w:val="a3"/>
                <w:noProof/>
              </w:rPr>
              <w:t>3.5</w:t>
            </w:r>
            <w:r w:rsidR="00B55C32">
              <w:rPr>
                <w:noProof/>
              </w:rPr>
              <w:tab/>
            </w:r>
            <w:r w:rsidR="00B55C32" w:rsidRPr="007C453C">
              <w:rPr>
                <w:rStyle w:val="a3"/>
                <w:noProof/>
              </w:rPr>
              <w:t>How much has the mean temperature changed over time in each case?</w:t>
            </w:r>
            <w:r w:rsidR="00B55C32">
              <w:rPr>
                <w:noProof/>
                <w:webHidden/>
              </w:rPr>
              <w:tab/>
            </w:r>
            <w:r w:rsidR="00B55C32">
              <w:rPr>
                <w:noProof/>
                <w:webHidden/>
              </w:rPr>
              <w:fldChar w:fldCharType="begin"/>
            </w:r>
            <w:r w:rsidR="00B55C32">
              <w:rPr>
                <w:noProof/>
                <w:webHidden/>
              </w:rPr>
              <w:instrText xml:space="preserve"> PAGEREF _Toc147606206 \h </w:instrText>
            </w:r>
            <w:r w:rsidR="00B55C32">
              <w:rPr>
                <w:noProof/>
                <w:webHidden/>
              </w:rPr>
            </w:r>
            <w:r w:rsidR="00B55C32">
              <w:rPr>
                <w:noProof/>
                <w:webHidden/>
              </w:rPr>
              <w:fldChar w:fldCharType="separate"/>
            </w:r>
            <w:r w:rsidR="0083019E">
              <w:rPr>
                <w:noProof/>
                <w:webHidden/>
              </w:rPr>
              <w:t>17</w:t>
            </w:r>
            <w:r w:rsidR="00B55C32">
              <w:rPr>
                <w:noProof/>
                <w:webHidden/>
              </w:rPr>
              <w:fldChar w:fldCharType="end"/>
            </w:r>
          </w:hyperlink>
        </w:p>
        <w:p w14:paraId="66954436" w14:textId="77777777" w:rsidR="00B55C32" w:rsidRDefault="00B55C32">
          <w:r>
            <w:rPr>
              <w:b/>
              <w:bCs/>
              <w:lang w:val="zh-CN"/>
            </w:rPr>
            <w:fldChar w:fldCharType="end"/>
          </w:r>
        </w:p>
      </w:sdtContent>
    </w:sdt>
    <w:p w14:paraId="0766B1F9" w14:textId="77777777" w:rsidR="00B55C32" w:rsidRPr="005D715F" w:rsidRDefault="00B55C32" w:rsidP="00B55C32">
      <w:pPr>
        <w:widowControl/>
        <w:jc w:val="left"/>
      </w:pPr>
      <w:r>
        <w:br w:type="page"/>
      </w:r>
    </w:p>
    <w:p w14:paraId="09C65595" w14:textId="77777777" w:rsidR="00727D92" w:rsidRDefault="00DA6A58" w:rsidP="00727D92">
      <w:pPr>
        <w:pStyle w:val="1"/>
        <w:spacing w:before="0" w:after="0" w:line="360" w:lineRule="auto"/>
        <w:rPr>
          <w:sz w:val="28"/>
          <w:szCs w:val="28"/>
          <w:shd w:val="clear" w:color="auto" w:fill="FFFFFF"/>
        </w:rPr>
      </w:pPr>
      <w:bookmarkStart w:id="0" w:name="_Toc147606176"/>
      <w:r>
        <w:rPr>
          <w:rFonts w:hint="eastAsia"/>
          <w:sz w:val="28"/>
          <w:szCs w:val="28"/>
          <w:shd w:val="clear" w:color="auto" w:fill="FFFFFF"/>
        </w:rPr>
        <w:lastRenderedPageBreak/>
        <w:t xml:space="preserve">Dataset of </w:t>
      </w:r>
      <w:r w:rsidR="00727D92" w:rsidRPr="00727D92">
        <w:rPr>
          <w:sz w:val="28"/>
          <w:szCs w:val="28"/>
          <w:shd w:val="clear" w:color="auto" w:fill="FFFFFF"/>
        </w:rPr>
        <w:t>Clements</w:t>
      </w:r>
      <w:r>
        <w:rPr>
          <w:rFonts w:hint="eastAsia"/>
          <w:sz w:val="28"/>
          <w:szCs w:val="28"/>
          <w:shd w:val="clear" w:color="auto" w:fill="FFFFFF"/>
        </w:rPr>
        <w:t xml:space="preserve"> </w:t>
      </w:r>
      <w:r w:rsidR="00727D92" w:rsidRPr="00727D92">
        <w:rPr>
          <w:sz w:val="28"/>
          <w:szCs w:val="28"/>
          <w:shd w:val="clear" w:color="auto" w:fill="FFFFFF"/>
        </w:rPr>
        <w:t>Gap</w:t>
      </w:r>
      <w:r>
        <w:rPr>
          <w:rFonts w:hint="eastAsia"/>
          <w:sz w:val="28"/>
          <w:szCs w:val="28"/>
          <w:shd w:val="clear" w:color="auto" w:fill="FFFFFF"/>
        </w:rPr>
        <w:t xml:space="preserve"> </w:t>
      </w:r>
      <w:r w:rsidR="00727D92" w:rsidRPr="00727D92">
        <w:rPr>
          <w:sz w:val="28"/>
          <w:szCs w:val="28"/>
          <w:shd w:val="clear" w:color="auto" w:fill="FFFFFF"/>
        </w:rPr>
        <w:t>Wind</w:t>
      </w:r>
      <w:r>
        <w:rPr>
          <w:rFonts w:hint="eastAsia"/>
          <w:sz w:val="28"/>
          <w:szCs w:val="28"/>
          <w:shd w:val="clear" w:color="auto" w:fill="FFFFFF"/>
        </w:rPr>
        <w:t xml:space="preserve"> </w:t>
      </w:r>
      <w:r w:rsidR="00727D92" w:rsidRPr="00727D92">
        <w:rPr>
          <w:sz w:val="28"/>
          <w:szCs w:val="28"/>
          <w:shd w:val="clear" w:color="auto" w:fill="FFFFFF"/>
        </w:rPr>
        <w:t>Farm</w:t>
      </w:r>
      <w:r>
        <w:rPr>
          <w:rFonts w:hint="eastAsia"/>
          <w:sz w:val="28"/>
          <w:szCs w:val="28"/>
          <w:shd w:val="clear" w:color="auto" w:fill="FFFFFF"/>
        </w:rPr>
        <w:t xml:space="preserve"> </w:t>
      </w:r>
      <w:r w:rsidR="00727D92" w:rsidRPr="00727D92">
        <w:rPr>
          <w:sz w:val="28"/>
          <w:szCs w:val="28"/>
          <w:shd w:val="clear" w:color="auto" w:fill="FFFFFF"/>
        </w:rPr>
        <w:t>Output</w:t>
      </w:r>
      <w:bookmarkEnd w:id="0"/>
    </w:p>
    <w:p w14:paraId="18CDEA7B" w14:textId="77777777" w:rsidR="00482FF1" w:rsidRPr="00482FF1" w:rsidRDefault="00482FF1" w:rsidP="00482FF1">
      <w:pPr>
        <w:pStyle w:val="a4"/>
        <w:keepNext/>
        <w:keepLines/>
        <w:numPr>
          <w:ilvl w:val="0"/>
          <w:numId w:val="2"/>
        </w:numPr>
        <w:spacing w:line="360" w:lineRule="auto"/>
        <w:ind w:firstLineChars="0"/>
        <w:outlineLvl w:val="1"/>
        <w:rPr>
          <w:rFonts w:asciiTheme="majorHAnsi" w:eastAsiaTheme="majorEastAsia" w:hAnsiTheme="majorHAnsi" w:cstheme="majorBidi"/>
          <w:b/>
          <w:bCs/>
          <w:vanish/>
          <w:sz w:val="24"/>
          <w:szCs w:val="24"/>
        </w:rPr>
      </w:pPr>
      <w:bookmarkStart w:id="1" w:name="_Toc147606177"/>
      <w:bookmarkEnd w:id="1"/>
    </w:p>
    <w:p w14:paraId="2EA930C0" w14:textId="0F2B45B4" w:rsidR="00727D92" w:rsidRDefault="007D4977" w:rsidP="00482FF1">
      <w:pPr>
        <w:pStyle w:val="2"/>
        <w:numPr>
          <w:ilvl w:val="1"/>
          <w:numId w:val="2"/>
        </w:numPr>
        <w:spacing w:before="0" w:after="0" w:line="360" w:lineRule="auto"/>
        <w:ind w:left="709"/>
        <w:rPr>
          <w:sz w:val="24"/>
          <w:szCs w:val="24"/>
        </w:rPr>
      </w:pPr>
      <w:bookmarkStart w:id="2" w:name="_Toc147606178"/>
      <w:r>
        <w:rPr>
          <w:rFonts w:hint="eastAsia"/>
          <w:sz w:val="24"/>
          <w:szCs w:val="24"/>
        </w:rPr>
        <w:t>F</w:t>
      </w:r>
      <w:r w:rsidR="00727D92" w:rsidRPr="00727D92">
        <w:rPr>
          <w:sz w:val="24"/>
          <w:szCs w:val="24"/>
        </w:rPr>
        <w:t>ind the best </w:t>
      </w:r>
      <w:proofErr w:type="gramStart"/>
      <w:r w:rsidR="00727D92" w:rsidRPr="00727D92">
        <w:rPr>
          <w:rStyle w:val="a5"/>
          <w:rFonts w:ascii="var(--font-family-heading)" w:hAnsi="var(--font-family-heading)"/>
          <w:color w:val="FFA500"/>
          <w:sz w:val="24"/>
          <w:szCs w:val="24"/>
        </w:rPr>
        <w:t>ARMA(</w:t>
      </w:r>
      <w:proofErr w:type="gramEnd"/>
      <w:r w:rsidR="00727D92" w:rsidRPr="00727D92">
        <w:rPr>
          <w:rStyle w:val="a5"/>
          <w:rFonts w:ascii="var(--font-family-heading)" w:hAnsi="var(--font-family-heading)"/>
          <w:color w:val="FFA500"/>
          <w:sz w:val="24"/>
          <w:szCs w:val="24"/>
        </w:rPr>
        <w:t>p,</w:t>
      </w:r>
      <w:r w:rsidR="004B6172">
        <w:rPr>
          <w:rStyle w:val="a5"/>
          <w:rFonts w:ascii="var(--font-family-heading)" w:hAnsi="var(--font-family-heading)"/>
          <w:color w:val="FFA500"/>
          <w:sz w:val="24"/>
          <w:szCs w:val="24"/>
        </w:rPr>
        <w:t xml:space="preserve"> </w:t>
      </w:r>
      <w:r w:rsidR="00727D92" w:rsidRPr="00727D92">
        <w:rPr>
          <w:rStyle w:val="a5"/>
          <w:rFonts w:ascii="var(--font-family-heading)" w:hAnsi="var(--font-family-heading)"/>
          <w:color w:val="FFA500"/>
          <w:sz w:val="24"/>
          <w:szCs w:val="24"/>
        </w:rPr>
        <w:t>q)</w:t>
      </w:r>
      <w:r w:rsidR="00727D92" w:rsidRPr="00727D92">
        <w:rPr>
          <w:sz w:val="24"/>
          <w:szCs w:val="24"/>
        </w:rPr>
        <w:t xml:space="preserve"> model for the </w:t>
      </w:r>
      <w:r w:rsidR="00727D92" w:rsidRPr="00727D92">
        <w:rPr>
          <w:rFonts w:hint="eastAsia"/>
          <w:sz w:val="24"/>
          <w:szCs w:val="24"/>
        </w:rPr>
        <w:t xml:space="preserve">2011 </w:t>
      </w:r>
      <w:r w:rsidR="00727D92" w:rsidRPr="00727D92">
        <w:rPr>
          <w:sz w:val="24"/>
          <w:szCs w:val="24"/>
        </w:rPr>
        <w:t>data.</w:t>
      </w:r>
      <w:bookmarkEnd w:id="2"/>
    </w:p>
    <w:p w14:paraId="2BBFF4D7" w14:textId="77777777" w:rsidR="007D4977" w:rsidRPr="007D4977" w:rsidRDefault="007D4977" w:rsidP="004B6172">
      <w:pPr>
        <w:spacing w:before="120" w:after="120"/>
      </w:pPr>
      <w:r>
        <w:rPr>
          <w:rFonts w:hint="eastAsia"/>
        </w:rPr>
        <w:t>The first step is to check whether the dataset suit for ARMA model via ACF and PACF. The result like the pictures below.</w:t>
      </w:r>
    </w:p>
    <w:p w14:paraId="7E20B3B1" w14:textId="77777777" w:rsidR="007D4977" w:rsidRDefault="007D4977" w:rsidP="007D4977">
      <w:r>
        <w:rPr>
          <w:noProof/>
        </w:rPr>
        <w:drawing>
          <wp:inline distT="0" distB="0" distL="0" distR="0" wp14:anchorId="1B9C3594" wp14:editId="52C02DDB">
            <wp:extent cx="2618998" cy="1746000"/>
            <wp:effectExtent l="0" t="0" r="0" b="6985"/>
            <wp:docPr id="1" name="图片 1" descr="Question 1 - Output 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 1 - Output AC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8998" cy="1746000"/>
                    </a:xfrm>
                    <a:prstGeom prst="rect">
                      <a:avLst/>
                    </a:prstGeom>
                    <a:noFill/>
                    <a:ln>
                      <a:noFill/>
                    </a:ln>
                  </pic:spPr>
                </pic:pic>
              </a:graphicData>
            </a:graphic>
          </wp:inline>
        </w:drawing>
      </w:r>
      <w:r>
        <w:rPr>
          <w:noProof/>
        </w:rPr>
        <w:drawing>
          <wp:inline distT="0" distB="0" distL="0" distR="0" wp14:anchorId="31AC0227" wp14:editId="4BA3EDCE">
            <wp:extent cx="2618997" cy="1746000"/>
            <wp:effectExtent l="0" t="0" r="0" b="6985"/>
            <wp:docPr id="2" name="图片 2" descr="Question 1 - Output P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ion 1 - Output PAC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8997" cy="1746000"/>
                    </a:xfrm>
                    <a:prstGeom prst="rect">
                      <a:avLst/>
                    </a:prstGeom>
                    <a:noFill/>
                    <a:ln>
                      <a:noFill/>
                    </a:ln>
                  </pic:spPr>
                </pic:pic>
              </a:graphicData>
            </a:graphic>
          </wp:inline>
        </w:drawing>
      </w:r>
    </w:p>
    <w:p w14:paraId="467A733E" w14:textId="45428D5F" w:rsidR="007D4977" w:rsidRDefault="004B6172" w:rsidP="004B6172">
      <w:pPr>
        <w:spacing w:before="120" w:after="120"/>
      </w:pPr>
      <w:r>
        <w:rPr>
          <w:noProof/>
        </w:rPr>
        <w:drawing>
          <wp:anchor distT="0" distB="0" distL="114300" distR="114300" simplePos="0" relativeHeight="251654656" behindDoc="0" locked="0" layoutInCell="1" allowOverlap="1" wp14:anchorId="2EFCE63E" wp14:editId="393544FA">
            <wp:simplePos x="0" y="0"/>
            <wp:positionH relativeFrom="column">
              <wp:posOffset>4022354</wp:posOffset>
            </wp:positionH>
            <wp:positionV relativeFrom="paragraph">
              <wp:posOffset>138274</wp:posOffset>
            </wp:positionV>
            <wp:extent cx="1202690" cy="3108960"/>
            <wp:effectExtent l="0" t="0" r="0" b="0"/>
            <wp:wrapSquare wrapText="bothSides"/>
            <wp:docPr id="3" name="图片 3" descr="Possible ARMA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sible ARMA Paramet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2690"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977">
        <w:rPr>
          <w:rFonts w:hint="eastAsia"/>
        </w:rPr>
        <w:t>According to the graphs, it</w:t>
      </w:r>
      <w:r w:rsidR="007D4977">
        <w:t>’</w:t>
      </w:r>
      <w:r w:rsidR="007D4977">
        <w:rPr>
          <w:rFonts w:hint="eastAsia"/>
        </w:rPr>
        <w:t>s reasonable to use ARMA model for this dataset.</w:t>
      </w:r>
      <w:r>
        <w:t xml:space="preserve"> </w:t>
      </w:r>
      <w:r w:rsidR="007D4977">
        <w:rPr>
          <w:rFonts w:hint="eastAsia"/>
        </w:rPr>
        <w:t xml:space="preserve">Next step is to find a proper </w:t>
      </w:r>
      <w:proofErr w:type="gramStart"/>
      <w:r w:rsidR="007D4977">
        <w:rPr>
          <w:rFonts w:hint="eastAsia"/>
        </w:rPr>
        <w:t>ARMA(</w:t>
      </w:r>
      <w:proofErr w:type="gramEnd"/>
      <w:r w:rsidR="007D4977">
        <w:rPr>
          <w:rFonts w:hint="eastAsia"/>
        </w:rPr>
        <w:t xml:space="preserve">p, q) model for the dataset. There are five models that could be found for the dataset. The parameters like the picture </w:t>
      </w:r>
      <w:r>
        <w:t>right</w:t>
      </w:r>
      <w:r w:rsidR="007D4977">
        <w:rPr>
          <w:rFonts w:hint="eastAsia"/>
        </w:rPr>
        <w:t>.</w:t>
      </w:r>
    </w:p>
    <w:p w14:paraId="47C246DA" w14:textId="77777777" w:rsidR="007D4977" w:rsidRDefault="007D4977" w:rsidP="004B6172">
      <w:pPr>
        <w:spacing w:before="120" w:after="120"/>
      </w:pPr>
      <w:r>
        <w:rPr>
          <w:rFonts w:hint="eastAsia"/>
        </w:rPr>
        <w:t>For selecting a proper model, w</w:t>
      </w:r>
      <w:r w:rsidRPr="007D4977">
        <w:t>e should compare the mean of squared error (MSE) and p-value of the parameters for each model</w:t>
      </w:r>
      <w:r>
        <w:rPr>
          <w:rFonts w:hint="eastAsia"/>
        </w:rPr>
        <w:t>,</w:t>
      </w:r>
      <w:r w:rsidRPr="007D4977">
        <w:t xml:space="preserve"> the smaller the better. The table below lists all the </w:t>
      </w:r>
      <w:proofErr w:type="spellStart"/>
      <w:r w:rsidRPr="007D4977">
        <w:t>MSEs.</w:t>
      </w:r>
      <w:proofErr w:type="spellEnd"/>
    </w:p>
    <w:p w14:paraId="39EE8491" w14:textId="77777777" w:rsidR="007D4977" w:rsidRDefault="007D4977" w:rsidP="004B6172">
      <w:pPr>
        <w:spacing w:before="120" w:after="120"/>
      </w:pPr>
      <w:r>
        <w:rPr>
          <w:noProof/>
        </w:rPr>
        <w:drawing>
          <wp:inline distT="0" distB="0" distL="0" distR="0" wp14:anchorId="6C6FB2E6" wp14:editId="142F183E">
            <wp:extent cx="3523209" cy="510540"/>
            <wp:effectExtent l="0" t="0" r="127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64331" cy="516499"/>
                    </a:xfrm>
                    <a:prstGeom prst="rect">
                      <a:avLst/>
                    </a:prstGeom>
                  </pic:spPr>
                </pic:pic>
              </a:graphicData>
            </a:graphic>
          </wp:inline>
        </w:drawing>
      </w:r>
    </w:p>
    <w:p w14:paraId="2542FC95" w14:textId="5DC5D088" w:rsidR="00DD35A2" w:rsidRDefault="00DD35A2" w:rsidP="004B6172">
      <w:pPr>
        <w:spacing w:before="120" w:after="120"/>
      </w:pPr>
      <w:r w:rsidRPr="00DD35A2">
        <w:t xml:space="preserve">According to the mean of square error, the performance of </w:t>
      </w:r>
      <w:proofErr w:type="gramStart"/>
      <w:r w:rsidRPr="004B6172">
        <w:rPr>
          <w:b/>
          <w:bCs/>
          <w:i/>
          <w:iCs/>
        </w:rPr>
        <w:t>AR(</w:t>
      </w:r>
      <w:proofErr w:type="gramEnd"/>
      <w:r w:rsidRPr="004B6172">
        <w:rPr>
          <w:b/>
          <w:bCs/>
          <w:i/>
          <w:iCs/>
        </w:rPr>
        <w:t>3)</w:t>
      </w:r>
      <w:r w:rsidRPr="00DD35A2">
        <w:t xml:space="preserve"> and </w:t>
      </w:r>
      <w:r w:rsidRPr="004B6172">
        <w:rPr>
          <w:b/>
          <w:bCs/>
          <w:i/>
          <w:iCs/>
        </w:rPr>
        <w:t>AR(4)</w:t>
      </w:r>
      <w:r w:rsidRPr="00DD35A2">
        <w:t xml:space="preserve"> are similar, I select the </w:t>
      </w:r>
      <w:r w:rsidRPr="004B6172">
        <w:rPr>
          <w:b/>
          <w:bCs/>
          <w:i/>
          <w:iCs/>
        </w:rPr>
        <w:t>AR(4)</w:t>
      </w:r>
      <w:r w:rsidRPr="00DD35A2">
        <w:t> as the best model.</w:t>
      </w:r>
      <w:r w:rsidR="003411BC">
        <w:t xml:space="preserve"> </w:t>
      </w:r>
      <w:r w:rsidR="003411BC">
        <w:rPr>
          <w:rFonts w:hint="eastAsia"/>
        </w:rPr>
        <w:t>T</w:t>
      </w:r>
      <w:r w:rsidR="003411BC">
        <w:t xml:space="preserve">he details of </w:t>
      </w:r>
      <w:proofErr w:type="gramStart"/>
      <w:r w:rsidR="003411BC" w:rsidRPr="004B6172">
        <w:rPr>
          <w:b/>
          <w:bCs/>
          <w:i/>
          <w:iCs/>
        </w:rPr>
        <w:t>AR(</w:t>
      </w:r>
      <w:proofErr w:type="gramEnd"/>
      <w:r w:rsidR="003411BC" w:rsidRPr="004B6172">
        <w:rPr>
          <w:b/>
          <w:bCs/>
          <w:i/>
          <w:iCs/>
        </w:rPr>
        <w:t>4)</w:t>
      </w:r>
      <w:r w:rsidR="003411BC">
        <w:t xml:space="preserve"> result like the picture below.</w:t>
      </w:r>
    </w:p>
    <w:p w14:paraId="4EDF8DB7" w14:textId="77777777" w:rsidR="003411BC" w:rsidRDefault="003411BC" w:rsidP="00DD35A2"/>
    <w:p w14:paraId="1FEB10E2" w14:textId="77777777" w:rsidR="003411BC" w:rsidRDefault="003411BC" w:rsidP="00DD35A2"/>
    <w:p w14:paraId="0F86C895" w14:textId="77777777" w:rsidR="004B6172" w:rsidRDefault="003411BC" w:rsidP="007D4977">
      <w:r>
        <w:rPr>
          <w:noProof/>
        </w:rPr>
        <w:drawing>
          <wp:inline distT="0" distB="0" distL="0" distR="0" wp14:anchorId="4EDD180A" wp14:editId="4D2B863B">
            <wp:extent cx="5187591" cy="1221638"/>
            <wp:effectExtent l="0" t="0" r="0" b="0"/>
            <wp:docPr id="60751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1412" name=""/>
                    <pic:cNvPicPr/>
                  </pic:nvPicPr>
                  <pic:blipFill>
                    <a:blip r:embed="rId10"/>
                    <a:stretch>
                      <a:fillRect/>
                    </a:stretch>
                  </pic:blipFill>
                  <pic:spPr>
                    <a:xfrm>
                      <a:off x="0" y="0"/>
                      <a:ext cx="5355449" cy="1261167"/>
                    </a:xfrm>
                    <a:prstGeom prst="rect">
                      <a:avLst/>
                    </a:prstGeom>
                  </pic:spPr>
                </pic:pic>
              </a:graphicData>
            </a:graphic>
          </wp:inline>
        </w:drawing>
      </w:r>
    </w:p>
    <w:p w14:paraId="385BFB60" w14:textId="084E0022" w:rsidR="004B6172" w:rsidRPr="004B6172" w:rsidRDefault="004B6172" w:rsidP="004B6172">
      <w:pPr>
        <w:widowControl/>
        <w:jc w:val="center"/>
        <w:rPr>
          <w:b/>
          <w:bCs/>
          <w:i/>
          <w:iCs/>
        </w:rPr>
      </w:pPr>
      <w:r w:rsidRPr="004B6172">
        <w:rPr>
          <w:rFonts w:hint="eastAsia"/>
          <w:b/>
          <w:bCs/>
          <w:i/>
          <w:iCs/>
        </w:rPr>
        <w:t>Visualization</w:t>
      </w:r>
      <w:r w:rsidRPr="004B6172">
        <w:rPr>
          <w:b/>
          <w:bCs/>
          <w:i/>
          <w:iCs/>
        </w:rPr>
        <w:t xml:space="preserve"> of </w:t>
      </w:r>
      <w:proofErr w:type="gramStart"/>
      <w:r w:rsidRPr="004B6172">
        <w:rPr>
          <w:b/>
          <w:bCs/>
          <w:i/>
          <w:iCs/>
        </w:rPr>
        <w:t>AR(</w:t>
      </w:r>
      <w:proofErr w:type="gramEnd"/>
      <w:r w:rsidRPr="004B6172">
        <w:rPr>
          <w:b/>
          <w:bCs/>
          <w:i/>
          <w:iCs/>
        </w:rPr>
        <w:t>4) with original dataset</w:t>
      </w:r>
    </w:p>
    <w:p w14:paraId="6714EA3E" w14:textId="39DB97D1" w:rsidR="007D4977" w:rsidRPr="007D4977" w:rsidRDefault="007D4977" w:rsidP="004B6172">
      <w:pPr>
        <w:widowControl/>
        <w:jc w:val="left"/>
      </w:pPr>
      <w:r>
        <w:br w:type="page"/>
      </w:r>
    </w:p>
    <w:p w14:paraId="286B2C22" w14:textId="77777777" w:rsidR="00727D92" w:rsidRDefault="00727D92" w:rsidP="00E0543A">
      <w:pPr>
        <w:pStyle w:val="2"/>
        <w:numPr>
          <w:ilvl w:val="1"/>
          <w:numId w:val="2"/>
        </w:numPr>
        <w:spacing w:before="120" w:after="120" w:line="240" w:lineRule="auto"/>
        <w:ind w:left="567" w:hanging="425"/>
        <w:rPr>
          <w:sz w:val="24"/>
          <w:szCs w:val="24"/>
        </w:rPr>
      </w:pPr>
      <w:bookmarkStart w:id="3" w:name="_Toc147606179"/>
      <w:r w:rsidRPr="00727D92">
        <w:rPr>
          <w:sz w:val="24"/>
          <w:szCs w:val="24"/>
        </w:rPr>
        <w:lastRenderedPageBreak/>
        <w:t>Take the noise </w:t>
      </w:r>
      <w:proofErr w:type="spellStart"/>
      <w:r w:rsidRPr="00727D92">
        <w:rPr>
          <w:sz w:val="24"/>
          <w:szCs w:val="24"/>
        </w:rPr>
        <w:t>Zt</w:t>
      </w:r>
      <w:proofErr w:type="spellEnd"/>
      <w:r w:rsidRPr="00727D92">
        <w:rPr>
          <w:sz w:val="24"/>
          <w:szCs w:val="24"/>
        </w:rPr>
        <w:t> from that model and check its </w:t>
      </w:r>
      <w:r w:rsidRPr="00727D92">
        <w:rPr>
          <w:i/>
          <w:iCs/>
          <w:sz w:val="24"/>
          <w:szCs w:val="24"/>
        </w:rPr>
        <w:t>SACF</w:t>
      </w:r>
      <w:r w:rsidRPr="00727D92">
        <w:rPr>
          <w:sz w:val="24"/>
          <w:szCs w:val="24"/>
        </w:rPr>
        <w:t>.</w:t>
      </w:r>
      <w:bookmarkEnd w:id="3"/>
    </w:p>
    <w:p w14:paraId="3288E580" w14:textId="77777777" w:rsidR="00DD35A2" w:rsidRPr="006721C3" w:rsidRDefault="00DD35A2" w:rsidP="00E0543A">
      <w:pPr>
        <w:spacing w:before="120" w:after="120"/>
        <w:rPr>
          <w:sz w:val="20"/>
          <w:szCs w:val="20"/>
        </w:rPr>
      </w:pPr>
      <w:r w:rsidRPr="006721C3">
        <w:rPr>
          <w:rFonts w:hint="eastAsia"/>
          <w:sz w:val="20"/>
          <w:szCs w:val="20"/>
        </w:rPr>
        <w:t>T</w:t>
      </w:r>
      <w:r w:rsidRPr="006721C3">
        <w:rPr>
          <w:sz w:val="20"/>
          <w:szCs w:val="20"/>
        </w:rPr>
        <w:t xml:space="preserve">he residuals based on the model </w:t>
      </w:r>
      <w:proofErr w:type="gramStart"/>
      <w:r w:rsidRPr="006721C3">
        <w:rPr>
          <w:sz w:val="20"/>
          <w:szCs w:val="20"/>
        </w:rPr>
        <w:t>AR(</w:t>
      </w:r>
      <w:proofErr w:type="gramEnd"/>
      <w:r w:rsidRPr="006721C3">
        <w:rPr>
          <w:sz w:val="20"/>
          <w:szCs w:val="20"/>
        </w:rPr>
        <w:t xml:space="preserve">4) </w:t>
      </w:r>
      <w:r w:rsidRPr="006721C3">
        <w:rPr>
          <w:rFonts w:hint="eastAsia"/>
          <w:sz w:val="20"/>
          <w:szCs w:val="20"/>
        </w:rPr>
        <w:t xml:space="preserve">could </w:t>
      </w:r>
      <w:r w:rsidRPr="006721C3">
        <w:rPr>
          <w:sz w:val="20"/>
          <w:szCs w:val="20"/>
        </w:rPr>
        <w:t xml:space="preserve">get, and name the residuals as </w:t>
      </w:r>
      <w:proofErr w:type="spellStart"/>
      <w:r w:rsidRPr="006721C3">
        <w:rPr>
          <w:sz w:val="20"/>
          <w:szCs w:val="20"/>
        </w:rPr>
        <w:t>Zt</w:t>
      </w:r>
      <w:proofErr w:type="spellEnd"/>
      <w:r w:rsidRPr="006721C3">
        <w:rPr>
          <w:sz w:val="20"/>
          <w:szCs w:val="20"/>
        </w:rPr>
        <w:t>-AR(4)</w:t>
      </w:r>
      <w:r w:rsidRPr="006721C3">
        <w:rPr>
          <w:rFonts w:hint="eastAsia"/>
          <w:sz w:val="20"/>
          <w:szCs w:val="20"/>
        </w:rPr>
        <w:t>,</w:t>
      </w:r>
      <w:r w:rsidRPr="006721C3">
        <w:rPr>
          <w:sz w:val="20"/>
          <w:szCs w:val="20"/>
        </w:rPr>
        <w:t xml:space="preserve"> </w:t>
      </w:r>
      <w:r w:rsidRPr="006721C3">
        <w:rPr>
          <w:rFonts w:hint="eastAsia"/>
          <w:sz w:val="20"/>
          <w:szCs w:val="20"/>
        </w:rPr>
        <w:t>t</w:t>
      </w:r>
      <w:r w:rsidRPr="006721C3">
        <w:rPr>
          <w:sz w:val="20"/>
          <w:szCs w:val="20"/>
        </w:rPr>
        <w:t>hen, we could see the SACF according to the ACF and PACF, like the pictures below.</w:t>
      </w:r>
    </w:p>
    <w:p w14:paraId="48D92E79" w14:textId="77777777" w:rsidR="00DD35A2" w:rsidRDefault="00DD35A2" w:rsidP="00DD35A2">
      <w:r>
        <w:rPr>
          <w:noProof/>
        </w:rPr>
        <w:drawing>
          <wp:inline distT="0" distB="0" distL="0" distR="0" wp14:anchorId="6DC1D192" wp14:editId="3F91C015">
            <wp:extent cx="2619000" cy="1746000"/>
            <wp:effectExtent l="0" t="0" r="0" b="6985"/>
            <wp:docPr id="5" name="图片 5" descr="ACF of res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F of residua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000" cy="1746000"/>
                    </a:xfrm>
                    <a:prstGeom prst="rect">
                      <a:avLst/>
                    </a:prstGeom>
                    <a:noFill/>
                    <a:ln>
                      <a:noFill/>
                    </a:ln>
                  </pic:spPr>
                </pic:pic>
              </a:graphicData>
            </a:graphic>
          </wp:inline>
        </w:drawing>
      </w:r>
      <w:r>
        <w:rPr>
          <w:noProof/>
        </w:rPr>
        <w:drawing>
          <wp:inline distT="0" distB="0" distL="0" distR="0" wp14:anchorId="5582AAC9" wp14:editId="10DED3F6">
            <wp:extent cx="2619000" cy="1746000"/>
            <wp:effectExtent l="0" t="0" r="0" b="6985"/>
            <wp:docPr id="6" name="图片 6" descr="PACF of res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CF of residua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000" cy="1746000"/>
                    </a:xfrm>
                    <a:prstGeom prst="rect">
                      <a:avLst/>
                    </a:prstGeom>
                    <a:noFill/>
                    <a:ln>
                      <a:noFill/>
                    </a:ln>
                  </pic:spPr>
                </pic:pic>
              </a:graphicData>
            </a:graphic>
          </wp:inline>
        </w:drawing>
      </w:r>
    </w:p>
    <w:p w14:paraId="4ED8C307" w14:textId="77777777" w:rsidR="00DD35A2" w:rsidRPr="00DD35A2" w:rsidRDefault="00DD35A2" w:rsidP="00E0543A">
      <w:pPr>
        <w:spacing w:before="120" w:after="120"/>
      </w:pPr>
      <w:r w:rsidRPr="00DD35A2">
        <w:t>According to the result from ACF and PACF, the </w:t>
      </w:r>
      <w:proofErr w:type="spellStart"/>
      <w:r w:rsidRPr="00DD35A2">
        <w:rPr>
          <w:b/>
          <w:bCs/>
        </w:rPr>
        <w:t>Zt</w:t>
      </w:r>
      <w:proofErr w:type="spellEnd"/>
      <w:r w:rsidRPr="00DD35A2">
        <w:rPr>
          <w:b/>
          <w:bCs/>
        </w:rPr>
        <w:t>-</w:t>
      </w:r>
      <w:proofErr w:type="gramStart"/>
      <w:r w:rsidRPr="00DD35A2">
        <w:rPr>
          <w:b/>
          <w:bCs/>
        </w:rPr>
        <w:t>AR(</w:t>
      </w:r>
      <w:proofErr w:type="gramEnd"/>
      <w:r w:rsidRPr="00DD35A2">
        <w:rPr>
          <w:b/>
          <w:bCs/>
        </w:rPr>
        <w:t>4)</w:t>
      </w:r>
      <w:r w:rsidRPr="00DD35A2">
        <w:t> is not suit for ARMA model.</w:t>
      </w:r>
    </w:p>
    <w:p w14:paraId="6CBED309" w14:textId="77777777" w:rsidR="00727D92" w:rsidRDefault="00727D92" w:rsidP="00E0543A">
      <w:pPr>
        <w:pStyle w:val="2"/>
        <w:numPr>
          <w:ilvl w:val="1"/>
          <w:numId w:val="2"/>
        </w:numPr>
        <w:spacing w:before="120" w:after="120" w:line="240" w:lineRule="auto"/>
        <w:ind w:left="567" w:hanging="425"/>
        <w:rPr>
          <w:sz w:val="24"/>
          <w:szCs w:val="24"/>
        </w:rPr>
      </w:pPr>
      <w:bookmarkStart w:id="4" w:name="_Toc147606180"/>
      <w:r w:rsidRPr="00727D92">
        <w:rPr>
          <w:sz w:val="24"/>
          <w:szCs w:val="24"/>
        </w:rPr>
        <w:t>Calculate </w:t>
      </w:r>
      <w:r>
        <w:rPr>
          <w:rFonts w:hint="eastAsia"/>
          <w:sz w:val="24"/>
          <w:szCs w:val="24"/>
        </w:rPr>
        <w:t>squared noise</w:t>
      </w:r>
      <w:r w:rsidRPr="00727D92">
        <w:rPr>
          <w:sz w:val="24"/>
          <w:szCs w:val="24"/>
        </w:rPr>
        <w:t> and show that it has the </w:t>
      </w:r>
      <w:r w:rsidRPr="00727D92">
        <w:rPr>
          <w:i/>
          <w:iCs/>
          <w:sz w:val="24"/>
          <w:szCs w:val="24"/>
        </w:rPr>
        <w:t>ARCH</w:t>
      </w:r>
      <w:r w:rsidRPr="00727D92">
        <w:rPr>
          <w:sz w:val="24"/>
          <w:szCs w:val="24"/>
        </w:rPr>
        <w:t> effect.</w:t>
      </w:r>
      <w:bookmarkEnd w:id="4"/>
    </w:p>
    <w:p w14:paraId="6FB2E4E5" w14:textId="64CEA179" w:rsidR="00DD35A2" w:rsidRPr="00DD35A2" w:rsidRDefault="00DD35A2" w:rsidP="00E0543A">
      <w:pPr>
        <w:spacing w:before="120" w:after="120"/>
      </w:pPr>
      <w:r w:rsidRPr="00DD35A2">
        <w:t>For calculating the </w:t>
      </w:r>
      <w:r w:rsidRPr="00DD35A2">
        <w:rPr>
          <w:b/>
          <w:bCs/>
        </w:rPr>
        <w:t>ARCH</w:t>
      </w:r>
      <w:r w:rsidRPr="00DD35A2">
        <w:t xml:space="preserve"> effect, it should be </w:t>
      </w:r>
      <w:r w:rsidR="009B3AC7" w:rsidRPr="00DD35A2">
        <w:t>separated</w:t>
      </w:r>
      <w:r w:rsidRPr="00DD35A2">
        <w:t xml:space="preserve"> into two parts, one for </w:t>
      </w:r>
      <w:r w:rsidRPr="00DD35A2">
        <w:rPr>
          <w:b/>
          <w:bCs/>
        </w:rPr>
        <w:t>ARCH</w:t>
      </w:r>
      <w:r w:rsidRPr="00DD35A2">
        <w:t> model, another for </w:t>
      </w:r>
      <w:r w:rsidRPr="00DD35A2">
        <w:rPr>
          <w:b/>
          <w:bCs/>
        </w:rPr>
        <w:t>GARCH</w:t>
      </w:r>
      <w:r w:rsidRPr="00DD35A2">
        <w:t> model.</w:t>
      </w:r>
    </w:p>
    <w:p w14:paraId="3D04234C" w14:textId="77777777" w:rsidR="00DD35A2" w:rsidRPr="00E0543A" w:rsidRDefault="00DD35A2" w:rsidP="00E0543A">
      <w:pPr>
        <w:pStyle w:val="a4"/>
        <w:numPr>
          <w:ilvl w:val="2"/>
          <w:numId w:val="2"/>
        </w:numPr>
        <w:spacing w:before="120" w:after="120"/>
        <w:ind w:left="709" w:firstLineChars="0"/>
        <w:rPr>
          <w:rFonts w:ascii="Segoe UI" w:hAnsi="Segoe UI" w:cs="Segoe UI"/>
          <w:color w:val="2C3E50"/>
          <w:sz w:val="22"/>
          <w:shd w:val="clear" w:color="auto" w:fill="FFFFFF"/>
        </w:rPr>
      </w:pPr>
      <w:r w:rsidRPr="00E0543A">
        <w:rPr>
          <w:rFonts w:ascii="Segoe UI" w:hAnsi="Segoe UI" w:cs="Segoe UI"/>
          <w:color w:val="2C3E50"/>
          <w:sz w:val="22"/>
          <w:shd w:val="clear" w:color="auto" w:fill="FFFFFF"/>
        </w:rPr>
        <w:t>Effect for ARCH model</w:t>
      </w:r>
    </w:p>
    <w:p w14:paraId="62CAE90F" w14:textId="77777777" w:rsidR="00DD35A2" w:rsidRDefault="00DD35A2" w:rsidP="00DD35A2">
      <w:pPr>
        <w:pStyle w:val="a4"/>
        <w:ind w:firstLineChars="0" w:firstLine="0"/>
        <w:rPr>
          <w:rFonts w:ascii="Segoe UI" w:hAnsi="Segoe UI" w:cs="Segoe UI"/>
          <w:color w:val="2C3E50"/>
          <w:sz w:val="24"/>
          <w:szCs w:val="24"/>
          <w:shd w:val="clear" w:color="auto" w:fill="FFFFFF"/>
        </w:rPr>
      </w:pPr>
      <w:r>
        <w:rPr>
          <w:noProof/>
        </w:rPr>
        <w:drawing>
          <wp:inline distT="0" distB="0" distL="0" distR="0" wp14:anchorId="4F765045" wp14:editId="57D24887">
            <wp:extent cx="2619000" cy="1746000"/>
            <wp:effectExtent l="0" t="0" r="0" b="6985"/>
            <wp:docPr id="7" name="图片 7" descr="ARCH S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H SAC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000" cy="1746000"/>
                    </a:xfrm>
                    <a:prstGeom prst="rect">
                      <a:avLst/>
                    </a:prstGeom>
                    <a:noFill/>
                    <a:ln>
                      <a:noFill/>
                    </a:ln>
                  </pic:spPr>
                </pic:pic>
              </a:graphicData>
            </a:graphic>
          </wp:inline>
        </w:drawing>
      </w:r>
      <w:r>
        <w:rPr>
          <w:noProof/>
        </w:rPr>
        <w:drawing>
          <wp:inline distT="0" distB="0" distL="0" distR="0" wp14:anchorId="50B3B5D3" wp14:editId="7A6A3724">
            <wp:extent cx="2618999" cy="1746000"/>
            <wp:effectExtent l="0" t="0" r="0" b="6985"/>
            <wp:docPr id="8" name="图片 8" descr="ARCH SP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CH SPAC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8999" cy="1746000"/>
                    </a:xfrm>
                    <a:prstGeom prst="rect">
                      <a:avLst/>
                    </a:prstGeom>
                    <a:noFill/>
                    <a:ln>
                      <a:noFill/>
                    </a:ln>
                  </pic:spPr>
                </pic:pic>
              </a:graphicData>
            </a:graphic>
          </wp:inline>
        </w:drawing>
      </w:r>
    </w:p>
    <w:p w14:paraId="1D5BC51C" w14:textId="66E69C05" w:rsidR="00DD35A2" w:rsidRPr="00B01023" w:rsidRDefault="00DD35A2" w:rsidP="00E0543A">
      <w:pPr>
        <w:spacing w:before="120" w:after="120"/>
      </w:pPr>
      <w:r w:rsidRPr="00B01023">
        <w:t xml:space="preserve">According to the SACF above, there is ARCH effect for </w:t>
      </w:r>
      <w:r w:rsidR="0095421F">
        <w:rPr>
          <w:rFonts w:hint="eastAsia"/>
        </w:rPr>
        <w:t>G</w:t>
      </w:r>
      <w:r w:rsidRPr="00B01023">
        <w:t>ARCH model</w:t>
      </w:r>
      <w:r w:rsidR="00B01023">
        <w:rPr>
          <w:rFonts w:hint="eastAsia"/>
        </w:rPr>
        <w:t>.</w:t>
      </w:r>
      <w:r w:rsidR="0095421F">
        <w:t xml:space="preserve"> So, the next step is to find a proper GARCH model.</w:t>
      </w:r>
    </w:p>
    <w:p w14:paraId="65A18B9E" w14:textId="4726E7C3" w:rsidR="0095421F" w:rsidRDefault="0095421F" w:rsidP="00B01023"/>
    <w:p w14:paraId="3B36FDB1" w14:textId="3A96004D" w:rsidR="00B01023" w:rsidRDefault="00B01023" w:rsidP="00B01023">
      <w:r>
        <w:br w:type="page"/>
      </w:r>
    </w:p>
    <w:p w14:paraId="47AF4000" w14:textId="3E9F3789" w:rsidR="00727D92" w:rsidRDefault="00727D92" w:rsidP="00727D92">
      <w:pPr>
        <w:pStyle w:val="2"/>
        <w:numPr>
          <w:ilvl w:val="1"/>
          <w:numId w:val="2"/>
        </w:numPr>
        <w:spacing w:before="0" w:after="0" w:line="360" w:lineRule="auto"/>
        <w:ind w:left="567" w:hanging="425"/>
        <w:rPr>
          <w:sz w:val="24"/>
          <w:szCs w:val="24"/>
        </w:rPr>
      </w:pPr>
      <w:r w:rsidRPr="00727D92">
        <w:rPr>
          <w:sz w:val="24"/>
          <w:szCs w:val="24"/>
        </w:rPr>
        <w:lastRenderedPageBreak/>
        <w:t> </w:t>
      </w:r>
      <w:bookmarkStart w:id="5" w:name="_Toc147606181"/>
      <w:r w:rsidRPr="00727D92">
        <w:rPr>
          <w:sz w:val="24"/>
          <w:szCs w:val="24"/>
        </w:rPr>
        <w:t>Find the best </w:t>
      </w:r>
      <w:r w:rsidRPr="00727D92">
        <w:rPr>
          <w:i/>
          <w:iCs/>
          <w:sz w:val="24"/>
          <w:szCs w:val="24"/>
        </w:rPr>
        <w:t>ARCH</w:t>
      </w:r>
      <w:r w:rsidRPr="00727D92">
        <w:rPr>
          <w:sz w:val="24"/>
          <w:szCs w:val="24"/>
        </w:rPr>
        <w:t> or </w:t>
      </w:r>
      <w:r w:rsidRPr="00727D92">
        <w:rPr>
          <w:i/>
          <w:iCs/>
          <w:sz w:val="24"/>
          <w:szCs w:val="24"/>
        </w:rPr>
        <w:t>GARCH</w:t>
      </w:r>
      <w:r w:rsidRPr="00727D92">
        <w:rPr>
          <w:sz w:val="24"/>
          <w:szCs w:val="24"/>
        </w:rPr>
        <w:t> model for it.</w:t>
      </w:r>
      <w:bookmarkEnd w:id="5"/>
    </w:p>
    <w:p w14:paraId="29370B88" w14:textId="3157AA87" w:rsidR="0095421F" w:rsidRDefault="00DD35A2" w:rsidP="0095421F">
      <w:r w:rsidRPr="00B01023">
        <w:t xml:space="preserve">For this part, I try to find all possible GARCH models, </w:t>
      </w:r>
      <w:r w:rsidR="00B01023" w:rsidRPr="00B01023">
        <w:t>and then</w:t>
      </w:r>
      <w:r w:rsidRPr="00B01023">
        <w:t xml:space="preserve"> try to compare the results for finalizing the model.</w:t>
      </w:r>
    </w:p>
    <w:p w14:paraId="163CA0BC" w14:textId="51916269" w:rsidR="006721C3" w:rsidRDefault="006721C3" w:rsidP="006721C3"/>
    <w:p w14:paraId="2EEEF941" w14:textId="77777777" w:rsidR="00B01023" w:rsidRDefault="00B01023" w:rsidP="00E0543A">
      <w:pPr>
        <w:pStyle w:val="a4"/>
        <w:numPr>
          <w:ilvl w:val="2"/>
          <w:numId w:val="2"/>
        </w:numPr>
        <w:spacing w:before="120" w:after="120"/>
        <w:ind w:left="567" w:firstLineChars="0"/>
        <w:rPr>
          <w:b/>
        </w:rPr>
      </w:pPr>
      <w:r w:rsidRPr="00B01023">
        <w:rPr>
          <w:rFonts w:hint="eastAsia"/>
          <w:b/>
        </w:rPr>
        <w:t>For GARCH model</w:t>
      </w:r>
    </w:p>
    <w:p w14:paraId="20DD0BDB" w14:textId="77777777" w:rsidR="00B01023" w:rsidRPr="004B1ED4" w:rsidRDefault="00B01023" w:rsidP="00E0543A">
      <w:pPr>
        <w:spacing w:before="120" w:after="120"/>
      </w:pPr>
      <w:r w:rsidRPr="004B1ED4">
        <w:t>According to the squared residuals for GARCH model, 10 </w:t>
      </w:r>
      <w:r w:rsidRPr="004B1ED4">
        <w:rPr>
          <w:b/>
          <w:bCs/>
        </w:rPr>
        <w:t>ARMA</w:t>
      </w:r>
      <w:r w:rsidRPr="004B1ED4">
        <w:t> model for the dataset could be found, the parameters like the picture below.</w:t>
      </w:r>
    </w:p>
    <w:p w14:paraId="5B1C90D9" w14:textId="77777777" w:rsidR="00B01023" w:rsidRDefault="00B01023" w:rsidP="00B01023">
      <w:pPr>
        <w:rPr>
          <w:b/>
        </w:rPr>
      </w:pPr>
      <w:r>
        <w:rPr>
          <w:noProof/>
        </w:rPr>
        <w:drawing>
          <wp:inline distT="0" distB="0" distL="0" distR="0" wp14:anchorId="12BACE68" wp14:editId="238D1BAA">
            <wp:extent cx="4994061" cy="4226701"/>
            <wp:effectExtent l="0" t="0" r="0" b="2540"/>
            <wp:docPr id="13" name="图片 13" descr="GARCH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RCH Paramet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2461" cy="4225346"/>
                    </a:xfrm>
                    <a:prstGeom prst="rect">
                      <a:avLst/>
                    </a:prstGeom>
                    <a:noFill/>
                    <a:ln>
                      <a:noFill/>
                    </a:ln>
                  </pic:spPr>
                </pic:pic>
              </a:graphicData>
            </a:graphic>
          </wp:inline>
        </w:drawing>
      </w:r>
    </w:p>
    <w:p w14:paraId="71EDA8D3" w14:textId="52C16AE0" w:rsidR="00B01023" w:rsidRPr="004B1ED4" w:rsidRDefault="00B01023" w:rsidP="00E0543A">
      <w:pPr>
        <w:spacing w:before="120" w:after="120"/>
      </w:pPr>
      <w:r w:rsidRPr="004B1ED4">
        <w:t xml:space="preserve">For some models will occurs negative values, which will lead to the specified model </w:t>
      </w:r>
      <w:r w:rsidR="0092068C" w:rsidRPr="004B1ED4">
        <w:t>unavailable</w:t>
      </w:r>
      <w:r w:rsidRPr="004B1ED4">
        <w:t>. The coverage rate for each model like the picture below.</w:t>
      </w:r>
    </w:p>
    <w:p w14:paraId="4572983E" w14:textId="77777777" w:rsidR="00B01023" w:rsidRDefault="00B01023" w:rsidP="00B01023">
      <w:pPr>
        <w:rPr>
          <w:b/>
        </w:rPr>
      </w:pPr>
      <w:r>
        <w:rPr>
          <w:noProof/>
        </w:rPr>
        <w:drawing>
          <wp:inline distT="0" distB="0" distL="0" distR="0" wp14:anchorId="776AFEDA" wp14:editId="1760DF7B">
            <wp:extent cx="5274310" cy="1563102"/>
            <wp:effectExtent l="0" t="0" r="2540" b="0"/>
            <wp:docPr id="14" name="图片 14" descr="GARCH Coverag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RCH Coverage Ra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3102"/>
                    </a:xfrm>
                    <a:prstGeom prst="rect">
                      <a:avLst/>
                    </a:prstGeom>
                    <a:noFill/>
                    <a:ln>
                      <a:noFill/>
                    </a:ln>
                  </pic:spPr>
                </pic:pic>
              </a:graphicData>
            </a:graphic>
          </wp:inline>
        </w:drawing>
      </w:r>
    </w:p>
    <w:p w14:paraId="58476A73" w14:textId="77777777" w:rsidR="00B01023" w:rsidRPr="004B1ED4" w:rsidRDefault="00B01023" w:rsidP="00E0543A">
      <w:pPr>
        <w:spacing w:before="120" w:after="120"/>
      </w:pPr>
      <w:r w:rsidRPr="004B1ED4">
        <w:t>According to the result the best model for the residuals is </w:t>
      </w:r>
      <w:proofErr w:type="gramStart"/>
      <w:r w:rsidRPr="004B1ED4">
        <w:rPr>
          <w:b/>
          <w:bCs/>
        </w:rPr>
        <w:t>GARCH(</w:t>
      </w:r>
      <w:proofErr w:type="gramEnd"/>
      <w:r w:rsidRPr="004B1ED4">
        <w:rPr>
          <w:b/>
          <w:bCs/>
        </w:rPr>
        <w:t>1,1)</w:t>
      </w:r>
      <w:r w:rsidRPr="004B1ED4">
        <w:t>, the coverage could be 99.15%.</w:t>
      </w:r>
    </w:p>
    <w:p w14:paraId="46CB9525" w14:textId="77777777" w:rsidR="00727D92" w:rsidRDefault="00B01023" w:rsidP="00E0543A">
      <w:pPr>
        <w:pStyle w:val="2"/>
        <w:numPr>
          <w:ilvl w:val="1"/>
          <w:numId w:val="2"/>
        </w:numPr>
        <w:spacing w:before="120" w:after="120" w:line="240" w:lineRule="auto"/>
        <w:ind w:left="567" w:hanging="425"/>
        <w:rPr>
          <w:sz w:val="24"/>
          <w:szCs w:val="24"/>
        </w:rPr>
      </w:pPr>
      <w:bookmarkStart w:id="6" w:name="_Toc147606182"/>
      <w:r>
        <w:rPr>
          <w:rFonts w:hint="eastAsia"/>
          <w:sz w:val="24"/>
          <w:szCs w:val="24"/>
        </w:rPr>
        <w:lastRenderedPageBreak/>
        <w:t>Apply all models</w:t>
      </w:r>
      <w:r w:rsidR="00727D92" w:rsidRPr="00727D92">
        <w:rPr>
          <w:sz w:val="24"/>
          <w:szCs w:val="24"/>
        </w:rPr>
        <w:t xml:space="preserve"> to the 2012 output data.</w:t>
      </w:r>
      <w:bookmarkEnd w:id="6"/>
    </w:p>
    <w:p w14:paraId="0B257E57" w14:textId="77777777" w:rsidR="00B01023" w:rsidRPr="004B1ED4" w:rsidRDefault="00B01023" w:rsidP="00D30D46">
      <w:pPr>
        <w:spacing w:before="120" w:after="120"/>
      </w:pPr>
      <w:r w:rsidRPr="004B1ED4">
        <w:t xml:space="preserve">According to previous steps, we got two models for the dataset. One is </w:t>
      </w:r>
      <w:proofErr w:type="gramStart"/>
      <w:r w:rsidRPr="004B1ED4">
        <w:t>AR(</w:t>
      </w:r>
      <w:proofErr w:type="gramEnd"/>
      <w:r w:rsidRPr="004B1ED4">
        <w:t>4), another one is GARCH(1,1). All the models will apply to 2012 dataset. The result like</w:t>
      </w:r>
      <w:r w:rsidR="004B1ED4">
        <w:rPr>
          <w:rFonts w:hint="eastAsia"/>
        </w:rPr>
        <w:t>s</w:t>
      </w:r>
      <w:r w:rsidRPr="004B1ED4">
        <w:t xml:space="preserve"> the picture below.</w:t>
      </w:r>
    </w:p>
    <w:p w14:paraId="386C978A" w14:textId="77777777" w:rsidR="00B01023" w:rsidRDefault="00B01023" w:rsidP="00D30D46">
      <w:pPr>
        <w:spacing w:before="120" w:after="120"/>
      </w:pPr>
      <w:r>
        <w:rPr>
          <w:noProof/>
        </w:rPr>
        <w:drawing>
          <wp:inline distT="0" distB="0" distL="0" distR="0" wp14:anchorId="05715E3C" wp14:editId="5A24928E">
            <wp:extent cx="5127296" cy="1936605"/>
            <wp:effectExtent l="0" t="0" r="0" b="6985"/>
            <wp:docPr id="15" name="图片 15" descr="2011 model apply to 2012 datase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1 model apply to 2012 dataset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5535" cy="1939717"/>
                    </a:xfrm>
                    <a:prstGeom prst="rect">
                      <a:avLst/>
                    </a:prstGeom>
                    <a:noFill/>
                    <a:ln>
                      <a:noFill/>
                    </a:ln>
                  </pic:spPr>
                </pic:pic>
              </a:graphicData>
            </a:graphic>
          </wp:inline>
        </w:drawing>
      </w:r>
    </w:p>
    <w:p w14:paraId="3F0095A8" w14:textId="736C4C73" w:rsidR="00E0543A" w:rsidRPr="00B01023" w:rsidRDefault="00E0543A" w:rsidP="00D30D46">
      <w:pPr>
        <w:spacing w:before="120" w:after="120"/>
      </w:pPr>
      <w:r>
        <w:t>According to the result of coverage also approaches 95% that means quite well.</w:t>
      </w:r>
    </w:p>
    <w:p w14:paraId="38FE4AFF" w14:textId="501F83C2" w:rsidR="00727D92" w:rsidRDefault="00727D92" w:rsidP="00D30D46">
      <w:pPr>
        <w:pStyle w:val="2"/>
        <w:numPr>
          <w:ilvl w:val="1"/>
          <w:numId w:val="2"/>
        </w:numPr>
        <w:spacing w:before="120" w:after="120" w:line="240" w:lineRule="auto"/>
        <w:ind w:left="567" w:hanging="425"/>
        <w:rPr>
          <w:sz w:val="24"/>
          <w:szCs w:val="24"/>
        </w:rPr>
      </w:pPr>
      <w:bookmarkStart w:id="7" w:name="_Toc147606183"/>
      <w:r w:rsidRPr="00727D92">
        <w:rPr>
          <w:sz w:val="24"/>
          <w:szCs w:val="24"/>
        </w:rPr>
        <w:t xml:space="preserve">Evaluate the </w:t>
      </w:r>
      <w:bookmarkEnd w:id="7"/>
      <w:r w:rsidR="005A2A82" w:rsidRPr="00727D92">
        <w:rPr>
          <w:sz w:val="24"/>
          <w:szCs w:val="24"/>
        </w:rPr>
        <w:t>performance.</w:t>
      </w:r>
    </w:p>
    <w:p w14:paraId="0E8FE584" w14:textId="77777777" w:rsidR="00B01023" w:rsidRPr="004B1ED4" w:rsidRDefault="00B01023" w:rsidP="00D30D46">
      <w:pPr>
        <w:spacing w:before="120" w:after="120"/>
      </w:pPr>
      <w:r w:rsidRPr="004B1ED4">
        <w:t>The score of 90% is about 1.65 and the score of 95% is about 1.96. The 95% result like the picture below.</w:t>
      </w:r>
      <w:r w:rsidRPr="004B1ED4">
        <w:rPr>
          <w:rFonts w:hint="eastAsia"/>
        </w:rPr>
        <w:t xml:space="preserve"> </w:t>
      </w:r>
    </w:p>
    <w:p w14:paraId="504E7194" w14:textId="77777777" w:rsidR="00B01023" w:rsidRPr="00B01023" w:rsidRDefault="00B01023" w:rsidP="00D30D46">
      <w:pPr>
        <w:spacing w:before="120" w:after="120"/>
      </w:pPr>
      <w:r w:rsidRPr="004B1ED4">
        <w:t>The 95% coverage result like the picture below.</w:t>
      </w:r>
    </w:p>
    <w:p w14:paraId="6C6814E7" w14:textId="77777777" w:rsidR="00B01023" w:rsidRDefault="00B01023" w:rsidP="00D30D46">
      <w:pPr>
        <w:spacing w:before="120" w:after="120"/>
      </w:pPr>
      <w:r>
        <w:rPr>
          <w:noProof/>
        </w:rPr>
        <w:drawing>
          <wp:inline distT="0" distB="0" distL="0" distR="0" wp14:anchorId="45EC3B7D" wp14:editId="3904AA03">
            <wp:extent cx="5204933" cy="1965929"/>
            <wp:effectExtent l="0" t="0" r="0" b="0"/>
            <wp:docPr id="16" name="图片 16" descr="2011 model apply to 2012 datase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1 model apply to 2012 dataset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8495" cy="1967274"/>
                    </a:xfrm>
                    <a:prstGeom prst="rect">
                      <a:avLst/>
                    </a:prstGeom>
                    <a:noFill/>
                    <a:ln>
                      <a:noFill/>
                    </a:ln>
                  </pic:spPr>
                </pic:pic>
              </a:graphicData>
            </a:graphic>
          </wp:inline>
        </w:drawing>
      </w:r>
    </w:p>
    <w:p w14:paraId="6FF6CF76" w14:textId="77777777" w:rsidR="00B01023" w:rsidRPr="004B1ED4" w:rsidRDefault="00B01023" w:rsidP="00D30D46">
      <w:pPr>
        <w:spacing w:before="120" w:after="120"/>
      </w:pPr>
      <w:r w:rsidRPr="004B1ED4">
        <w:t>The 90% coverage result like the picture below.</w:t>
      </w:r>
    </w:p>
    <w:p w14:paraId="41F407A9" w14:textId="4D6B4EA3" w:rsidR="00E0543A" w:rsidRDefault="00B01023" w:rsidP="00D30D46">
      <w:pPr>
        <w:pStyle w:val="a8"/>
        <w:shd w:val="clear" w:color="auto" w:fill="FFFFFF"/>
        <w:spacing w:before="120" w:beforeAutospacing="0" w:after="120" w:afterAutospacing="0"/>
        <w:jc w:val="both"/>
      </w:pPr>
      <w:r>
        <w:rPr>
          <w:noProof/>
        </w:rPr>
        <w:drawing>
          <wp:inline distT="0" distB="0" distL="0" distR="0" wp14:anchorId="77D986E0" wp14:editId="6B7742BC">
            <wp:extent cx="5160900" cy="2074551"/>
            <wp:effectExtent l="0" t="0" r="1905" b="1905"/>
            <wp:docPr id="17" name="图片 17" descr="2011 model apply to 2012 datase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1 model apply to 2012 dataset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5867" cy="2076548"/>
                    </a:xfrm>
                    <a:prstGeom prst="rect">
                      <a:avLst/>
                    </a:prstGeom>
                    <a:noFill/>
                    <a:ln>
                      <a:noFill/>
                    </a:ln>
                  </pic:spPr>
                </pic:pic>
              </a:graphicData>
            </a:graphic>
          </wp:inline>
        </w:drawing>
      </w:r>
      <w:r w:rsidR="00E0543A">
        <w:br w:type="page"/>
      </w:r>
    </w:p>
    <w:p w14:paraId="1BAAF26D" w14:textId="43EE185C" w:rsidR="004B1ED4" w:rsidRDefault="00E0543A" w:rsidP="005A2A82">
      <w:pPr>
        <w:pStyle w:val="a8"/>
        <w:shd w:val="clear" w:color="auto" w:fill="FFFFFF"/>
        <w:spacing w:after="120" w:afterAutospacing="0"/>
        <w:jc w:val="both"/>
        <w:rPr>
          <w:rFonts w:asciiTheme="minorHAnsi" w:eastAsiaTheme="minorEastAsia" w:hAnsiTheme="minorHAnsi" w:cstheme="minorBidi"/>
          <w:kern w:val="2"/>
          <w:sz w:val="21"/>
          <w:szCs w:val="22"/>
        </w:rPr>
      </w:pPr>
      <w:r>
        <w:rPr>
          <w:noProof/>
        </w:rPr>
        <w:lastRenderedPageBreak/>
        <w:drawing>
          <wp:anchor distT="0" distB="0" distL="114300" distR="114300" simplePos="0" relativeHeight="251666944" behindDoc="0" locked="0" layoutInCell="1" allowOverlap="1" wp14:anchorId="11CA313E" wp14:editId="299AED45">
            <wp:simplePos x="0" y="0"/>
            <wp:positionH relativeFrom="margin">
              <wp:posOffset>4318958</wp:posOffset>
            </wp:positionH>
            <wp:positionV relativeFrom="margin">
              <wp:posOffset>0</wp:posOffset>
            </wp:positionV>
            <wp:extent cx="955657" cy="2130725"/>
            <wp:effectExtent l="0" t="0" r="0" b="3175"/>
            <wp:wrapSquare wrapText="bothSides"/>
            <wp:docPr id="18" name="图片 18" descr="Statistical summary for residuals of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tistical summary for residuals of 201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500"/>
                    <a:stretch/>
                  </pic:blipFill>
                  <pic:spPr bwMode="auto">
                    <a:xfrm>
                      <a:off x="0" y="0"/>
                      <a:ext cx="955657" cy="2130725"/>
                    </a:xfrm>
                    <a:prstGeom prst="rect">
                      <a:avLst/>
                    </a:prstGeom>
                    <a:noFill/>
                    <a:ln>
                      <a:noFill/>
                    </a:ln>
                    <a:extLst>
                      <a:ext uri="{53640926-AAD7-44D8-BBD7-CCE9431645EC}">
                        <a14:shadowObscured xmlns:a14="http://schemas.microsoft.com/office/drawing/2010/main"/>
                      </a:ext>
                    </a:extLst>
                  </pic:spPr>
                </pic:pic>
              </a:graphicData>
            </a:graphic>
          </wp:anchor>
        </w:drawing>
      </w:r>
      <w:r w:rsidR="00B01023" w:rsidRPr="004B1ED4">
        <w:rPr>
          <w:rFonts w:asciiTheme="minorHAnsi" w:eastAsiaTheme="minorEastAsia" w:hAnsiTheme="minorHAnsi" w:cstheme="minorBidi"/>
          <w:kern w:val="2"/>
          <w:sz w:val="21"/>
          <w:szCs w:val="22"/>
        </w:rPr>
        <w:t>The statistical summary for the residuals of 2012 data like</w:t>
      </w:r>
      <w:r w:rsidR="004B1ED4">
        <w:rPr>
          <w:rFonts w:asciiTheme="minorHAnsi" w:eastAsiaTheme="minorEastAsia" w:hAnsiTheme="minorHAnsi" w:cstheme="minorBidi" w:hint="eastAsia"/>
          <w:kern w:val="2"/>
          <w:sz w:val="21"/>
          <w:szCs w:val="22"/>
        </w:rPr>
        <w:t>s</w:t>
      </w:r>
      <w:r w:rsidR="00B01023" w:rsidRPr="004B1ED4">
        <w:rPr>
          <w:rFonts w:asciiTheme="minorHAnsi" w:eastAsiaTheme="minorEastAsia" w:hAnsiTheme="minorHAnsi" w:cstheme="minorBidi"/>
          <w:kern w:val="2"/>
          <w:sz w:val="21"/>
          <w:szCs w:val="22"/>
        </w:rPr>
        <w:t xml:space="preserve"> the </w:t>
      </w:r>
      <w:r>
        <w:rPr>
          <w:rFonts w:asciiTheme="minorHAnsi" w:eastAsiaTheme="minorEastAsia" w:hAnsiTheme="minorHAnsi" w:cstheme="minorBidi"/>
          <w:kern w:val="2"/>
          <w:sz w:val="21"/>
          <w:szCs w:val="22"/>
        </w:rPr>
        <w:t xml:space="preserve">right </w:t>
      </w:r>
      <w:r w:rsidR="00B01023" w:rsidRPr="004B1ED4">
        <w:rPr>
          <w:rFonts w:asciiTheme="minorHAnsi" w:eastAsiaTheme="minorEastAsia" w:hAnsiTheme="minorHAnsi" w:cstheme="minorBidi"/>
          <w:kern w:val="2"/>
          <w:sz w:val="21"/>
          <w:szCs w:val="22"/>
        </w:rPr>
        <w:t>picture.</w:t>
      </w:r>
      <w:r>
        <w:rPr>
          <w:rFonts w:asciiTheme="minorHAnsi" w:eastAsiaTheme="minorEastAsia" w:hAnsiTheme="minorHAnsi" w:cstheme="minorBidi"/>
          <w:kern w:val="2"/>
          <w:sz w:val="21"/>
          <w:szCs w:val="22"/>
        </w:rPr>
        <w:t xml:space="preserve"> </w:t>
      </w:r>
      <w:r w:rsidR="00B01023" w:rsidRPr="004B1ED4">
        <w:rPr>
          <w:rFonts w:asciiTheme="minorHAnsi" w:eastAsiaTheme="minorEastAsia" w:hAnsiTheme="minorHAnsi" w:cstheme="minorBidi"/>
          <w:kern w:val="2"/>
          <w:sz w:val="21"/>
          <w:szCs w:val="22"/>
        </w:rPr>
        <w:t xml:space="preserve">According to the statistical summary, the standard deviation is about 5.05. The mean </w:t>
      </w:r>
      <w:r w:rsidR="00F41334" w:rsidRPr="004B1ED4">
        <w:rPr>
          <w:rFonts w:asciiTheme="minorHAnsi" w:eastAsiaTheme="minorEastAsia" w:hAnsiTheme="minorHAnsi" w:cstheme="minorBidi"/>
          <w:kern w:val="2"/>
          <w:sz w:val="21"/>
          <w:szCs w:val="22"/>
        </w:rPr>
        <w:t>prediction</w:t>
      </w:r>
      <w:r w:rsidR="00B01023" w:rsidRPr="004B1ED4">
        <w:rPr>
          <w:rFonts w:asciiTheme="minorHAnsi" w:eastAsiaTheme="minorEastAsia" w:hAnsiTheme="minorHAnsi" w:cstheme="minorBidi"/>
          <w:kern w:val="2"/>
          <w:sz w:val="21"/>
          <w:szCs w:val="22"/>
        </w:rPr>
        <w:t xml:space="preserve"> interval width of 95% coverage is about 18.87, for 90% coverage is about 15.89. The real coverage with 1.96 score is 94.75%, and 91.57% for 1.65 score. So we could get</w:t>
      </w:r>
      <w:r w:rsidR="004B1ED4">
        <w:rPr>
          <w:rFonts w:asciiTheme="minorHAnsi" w:eastAsiaTheme="minorEastAsia" w:hAnsiTheme="minorHAnsi" w:cstheme="minorBidi" w:hint="eastAsia"/>
          <w:kern w:val="2"/>
          <w:sz w:val="21"/>
          <w:szCs w:val="22"/>
        </w:rPr>
        <w:t xml:space="preserve"> the formulas like below:</w:t>
      </w:r>
    </w:p>
    <w:p w14:paraId="0822FAF2" w14:textId="1C915720" w:rsidR="004B1ED4" w:rsidRDefault="00B01023" w:rsidP="004B1ED4">
      <w:pPr>
        <w:pStyle w:val="a8"/>
        <w:shd w:val="clear" w:color="auto" w:fill="FFFFFF"/>
        <w:spacing w:before="0" w:beforeAutospacing="0" w:after="0" w:afterAutospacing="0"/>
        <w:jc w:val="both"/>
        <w:rPr>
          <w:rFonts w:asciiTheme="minorHAnsi" w:eastAsiaTheme="minorEastAsia" w:hAnsiTheme="minorHAnsi" w:cstheme="minorBidi"/>
          <w:kern w:val="2"/>
          <w:sz w:val="21"/>
          <w:szCs w:val="22"/>
        </w:rPr>
      </w:pPr>
      <w:r w:rsidRPr="004B1ED4">
        <w:rPr>
          <w:rFonts w:asciiTheme="minorHAnsi" w:eastAsiaTheme="minorEastAsia" w:hAnsiTheme="minorHAnsi" w:cstheme="minorBidi"/>
          <w:kern w:val="2"/>
          <w:sz w:val="21"/>
          <w:szCs w:val="22"/>
        </w:rPr>
        <w:t>94.75%</w:t>
      </w:r>
      <w:r w:rsidR="004B1ED4">
        <w:rPr>
          <w:rFonts w:asciiTheme="minorHAnsi" w:eastAsiaTheme="minorEastAsia" w:hAnsiTheme="minorHAnsi" w:cstheme="minorBidi" w:hint="eastAsia"/>
          <w:kern w:val="2"/>
          <w:sz w:val="21"/>
          <w:szCs w:val="22"/>
        </w:rPr>
        <w:t xml:space="preserve"> </w:t>
      </w:r>
      <w:r w:rsidRPr="004B1ED4">
        <w:rPr>
          <w:rFonts w:asciiTheme="minorHAnsi" w:eastAsiaTheme="minorEastAsia" w:hAnsiTheme="minorHAnsi" w:cstheme="minorBidi"/>
          <w:kern w:val="2"/>
          <w:sz w:val="21"/>
          <w:szCs w:val="22"/>
        </w:rPr>
        <w:t>≈</w:t>
      </w:r>
      <w:r w:rsidR="004B1ED4">
        <w:rPr>
          <w:rFonts w:asciiTheme="minorHAnsi" w:eastAsiaTheme="minorEastAsia" w:hAnsiTheme="minorHAnsi" w:cstheme="minorBidi" w:hint="eastAsia"/>
          <w:kern w:val="2"/>
          <w:sz w:val="21"/>
          <w:szCs w:val="22"/>
        </w:rPr>
        <w:t xml:space="preserve"> </w:t>
      </w:r>
      <w:r w:rsidRPr="004B1ED4">
        <w:rPr>
          <w:rFonts w:asciiTheme="minorHAnsi" w:eastAsiaTheme="minorEastAsia" w:hAnsiTheme="minorHAnsi" w:cstheme="minorBidi"/>
          <w:kern w:val="2"/>
          <w:sz w:val="21"/>
          <w:szCs w:val="22"/>
        </w:rPr>
        <w:t>95%</w:t>
      </w:r>
    </w:p>
    <w:p w14:paraId="4101C3FF" w14:textId="77777777" w:rsidR="004B1ED4" w:rsidRDefault="00B01023" w:rsidP="004B1ED4">
      <w:pPr>
        <w:pStyle w:val="a8"/>
        <w:shd w:val="clear" w:color="auto" w:fill="FFFFFF"/>
        <w:spacing w:before="0" w:beforeAutospacing="0" w:after="0" w:afterAutospacing="0"/>
        <w:jc w:val="both"/>
        <w:rPr>
          <w:rFonts w:asciiTheme="minorHAnsi" w:eastAsiaTheme="minorEastAsia" w:hAnsiTheme="minorHAnsi" w:cstheme="minorBidi"/>
          <w:kern w:val="2"/>
          <w:sz w:val="21"/>
          <w:szCs w:val="22"/>
        </w:rPr>
      </w:pPr>
      <w:r w:rsidRPr="004B1ED4">
        <w:rPr>
          <w:rFonts w:asciiTheme="minorHAnsi" w:eastAsiaTheme="minorEastAsia" w:hAnsiTheme="minorHAnsi" w:cstheme="minorBidi"/>
          <w:kern w:val="2"/>
          <w:sz w:val="21"/>
          <w:szCs w:val="22"/>
        </w:rPr>
        <w:t>91.57%</w:t>
      </w:r>
      <w:r w:rsidR="004B1ED4">
        <w:rPr>
          <w:rFonts w:asciiTheme="minorHAnsi" w:eastAsiaTheme="minorEastAsia" w:hAnsiTheme="minorHAnsi" w:cstheme="minorBidi" w:hint="eastAsia"/>
          <w:kern w:val="2"/>
          <w:sz w:val="21"/>
          <w:szCs w:val="22"/>
        </w:rPr>
        <w:t xml:space="preserve"> </w:t>
      </w:r>
      <w:r w:rsidRPr="004B1ED4">
        <w:rPr>
          <w:rFonts w:asciiTheme="minorHAnsi" w:eastAsiaTheme="minorEastAsia" w:hAnsiTheme="minorHAnsi" w:cstheme="minorBidi"/>
          <w:kern w:val="2"/>
          <w:sz w:val="21"/>
          <w:szCs w:val="22"/>
        </w:rPr>
        <w:t>&gt;</w:t>
      </w:r>
      <w:r w:rsidR="004B1ED4">
        <w:rPr>
          <w:rFonts w:asciiTheme="minorHAnsi" w:eastAsiaTheme="minorEastAsia" w:hAnsiTheme="minorHAnsi" w:cstheme="minorBidi" w:hint="eastAsia"/>
          <w:kern w:val="2"/>
          <w:sz w:val="21"/>
          <w:szCs w:val="22"/>
        </w:rPr>
        <w:t xml:space="preserve"> </w:t>
      </w:r>
      <w:r w:rsidRPr="004B1ED4">
        <w:rPr>
          <w:rFonts w:asciiTheme="minorHAnsi" w:eastAsiaTheme="minorEastAsia" w:hAnsiTheme="minorHAnsi" w:cstheme="minorBidi"/>
          <w:kern w:val="2"/>
          <w:sz w:val="21"/>
          <w:szCs w:val="22"/>
        </w:rPr>
        <w:t>90%</w:t>
      </w:r>
    </w:p>
    <w:p w14:paraId="7BC8DC4F" w14:textId="4D52A217" w:rsidR="004B1ED4" w:rsidRDefault="00B01023" w:rsidP="004B1ED4">
      <w:pPr>
        <w:pStyle w:val="a8"/>
        <w:shd w:val="clear" w:color="auto" w:fill="FFFFFF"/>
        <w:spacing w:before="0" w:beforeAutospacing="0" w:after="0" w:afterAutospacing="0"/>
        <w:jc w:val="both"/>
        <w:rPr>
          <w:rFonts w:asciiTheme="minorHAnsi" w:eastAsiaTheme="minorEastAsia" w:hAnsiTheme="minorHAnsi" w:cstheme="minorBidi"/>
          <w:kern w:val="2"/>
          <w:sz w:val="21"/>
          <w:szCs w:val="22"/>
        </w:rPr>
      </w:pPr>
      <w:r w:rsidRPr="004B1ED4">
        <w:rPr>
          <w:rFonts w:asciiTheme="minorHAnsi" w:eastAsiaTheme="minorEastAsia" w:hAnsiTheme="minorHAnsi" w:cstheme="minorBidi"/>
          <w:kern w:val="2"/>
          <w:sz w:val="21"/>
          <w:szCs w:val="22"/>
        </w:rPr>
        <w:t>5.05</w:t>
      </w:r>
      <w:r w:rsidR="004B1ED4">
        <w:rPr>
          <w:rFonts w:asciiTheme="minorHAnsi" w:eastAsiaTheme="minorEastAsia" w:hAnsiTheme="minorHAnsi" w:cstheme="minorBidi" w:hint="eastAsia"/>
          <w:kern w:val="2"/>
          <w:sz w:val="21"/>
          <w:szCs w:val="22"/>
        </w:rPr>
        <w:t>*</w:t>
      </w:r>
      <w:r w:rsidRPr="004B1ED4">
        <w:rPr>
          <w:rFonts w:asciiTheme="minorHAnsi" w:eastAsiaTheme="minorEastAsia" w:hAnsiTheme="minorHAnsi" w:cstheme="minorBidi"/>
          <w:kern w:val="2"/>
          <w:sz w:val="21"/>
          <w:szCs w:val="22"/>
        </w:rPr>
        <w:t>1.96</w:t>
      </w:r>
      <w:r w:rsidR="004B1ED4">
        <w:rPr>
          <w:rFonts w:asciiTheme="minorHAnsi" w:eastAsiaTheme="minorEastAsia" w:hAnsiTheme="minorHAnsi" w:cstheme="minorBidi" w:hint="eastAsia"/>
          <w:kern w:val="2"/>
          <w:sz w:val="21"/>
          <w:szCs w:val="22"/>
        </w:rPr>
        <w:t>*</w:t>
      </w:r>
      <w:r w:rsidRPr="004B1ED4">
        <w:rPr>
          <w:rFonts w:asciiTheme="minorHAnsi" w:eastAsiaTheme="minorEastAsia" w:hAnsiTheme="minorHAnsi" w:cstheme="minorBidi"/>
          <w:kern w:val="2"/>
          <w:sz w:val="21"/>
          <w:szCs w:val="22"/>
        </w:rPr>
        <w:t>2=19.8&gt;18.87</w:t>
      </w:r>
    </w:p>
    <w:p w14:paraId="63B8B843" w14:textId="2279E650" w:rsidR="00B01023" w:rsidRPr="004B1ED4" w:rsidRDefault="00B01023" w:rsidP="004B1ED4">
      <w:pPr>
        <w:pStyle w:val="a8"/>
        <w:shd w:val="clear" w:color="auto" w:fill="FFFFFF"/>
        <w:spacing w:before="0" w:beforeAutospacing="0" w:after="0" w:afterAutospacing="0"/>
        <w:jc w:val="both"/>
        <w:rPr>
          <w:rFonts w:asciiTheme="minorHAnsi" w:eastAsiaTheme="minorEastAsia" w:hAnsiTheme="minorHAnsi" w:cstheme="minorBidi"/>
          <w:kern w:val="2"/>
          <w:sz w:val="21"/>
          <w:szCs w:val="22"/>
        </w:rPr>
      </w:pPr>
      <w:r w:rsidRPr="004B1ED4">
        <w:rPr>
          <w:rFonts w:asciiTheme="minorHAnsi" w:eastAsiaTheme="minorEastAsia" w:hAnsiTheme="minorHAnsi" w:cstheme="minorBidi"/>
          <w:kern w:val="2"/>
          <w:sz w:val="21"/>
          <w:szCs w:val="22"/>
        </w:rPr>
        <w:t>5.05</w:t>
      </w:r>
      <w:r w:rsidR="004B1ED4">
        <w:rPr>
          <w:rFonts w:asciiTheme="minorHAnsi" w:eastAsiaTheme="minorEastAsia" w:hAnsiTheme="minorHAnsi" w:cstheme="minorBidi" w:hint="eastAsia"/>
          <w:kern w:val="2"/>
          <w:sz w:val="21"/>
          <w:szCs w:val="22"/>
        </w:rPr>
        <w:t>*</w:t>
      </w:r>
      <w:r w:rsidRPr="004B1ED4">
        <w:rPr>
          <w:rFonts w:asciiTheme="minorHAnsi" w:eastAsiaTheme="minorEastAsia" w:hAnsiTheme="minorHAnsi" w:cstheme="minorBidi"/>
          <w:kern w:val="2"/>
          <w:sz w:val="21"/>
          <w:szCs w:val="22"/>
        </w:rPr>
        <w:t>1.65</w:t>
      </w:r>
      <w:r w:rsidR="004B1ED4">
        <w:rPr>
          <w:rFonts w:asciiTheme="minorHAnsi" w:eastAsiaTheme="minorEastAsia" w:hAnsiTheme="minorHAnsi" w:cstheme="minorBidi" w:hint="eastAsia"/>
          <w:kern w:val="2"/>
          <w:sz w:val="21"/>
          <w:szCs w:val="22"/>
        </w:rPr>
        <w:t>*</w:t>
      </w:r>
      <w:r w:rsidRPr="004B1ED4">
        <w:rPr>
          <w:rFonts w:asciiTheme="minorHAnsi" w:eastAsiaTheme="minorEastAsia" w:hAnsiTheme="minorHAnsi" w:cstheme="minorBidi"/>
          <w:kern w:val="2"/>
          <w:sz w:val="21"/>
          <w:szCs w:val="22"/>
        </w:rPr>
        <w:t>2=16.665&gt;15.89</w:t>
      </w:r>
    </w:p>
    <w:p w14:paraId="4081BC08" w14:textId="4A7466C5" w:rsidR="00B01023" w:rsidRPr="004B1ED4" w:rsidRDefault="00B01023" w:rsidP="005A2A82">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sidRPr="004B1ED4">
        <w:rPr>
          <w:rFonts w:asciiTheme="minorHAnsi" w:eastAsiaTheme="minorEastAsia" w:hAnsiTheme="minorHAnsi" w:cstheme="minorBidi"/>
          <w:kern w:val="2"/>
          <w:sz w:val="21"/>
          <w:szCs w:val="22"/>
        </w:rPr>
        <w:t>The results suggest that the model is quiet well for the dataset.</w:t>
      </w:r>
    </w:p>
    <w:p w14:paraId="4C1742A4" w14:textId="5F1DE5A9" w:rsidR="00727D92" w:rsidRDefault="00727D92" w:rsidP="00727D92">
      <w:pPr>
        <w:pStyle w:val="2"/>
        <w:numPr>
          <w:ilvl w:val="1"/>
          <w:numId w:val="2"/>
        </w:numPr>
        <w:spacing w:before="0" w:after="0" w:line="360" w:lineRule="auto"/>
        <w:ind w:left="567" w:hanging="425"/>
        <w:rPr>
          <w:sz w:val="24"/>
          <w:szCs w:val="24"/>
        </w:rPr>
      </w:pPr>
      <w:bookmarkStart w:id="8" w:name="_Toc147606184"/>
      <w:r w:rsidRPr="00727D92">
        <w:rPr>
          <w:sz w:val="24"/>
          <w:szCs w:val="24"/>
        </w:rPr>
        <w:t xml:space="preserve">Compare the </w:t>
      </w:r>
      <w:bookmarkEnd w:id="8"/>
      <w:r w:rsidR="00FE4970" w:rsidRPr="00727D92">
        <w:rPr>
          <w:sz w:val="24"/>
          <w:szCs w:val="24"/>
        </w:rPr>
        <w:t>results.</w:t>
      </w:r>
    </w:p>
    <w:p w14:paraId="7F84F5E7" w14:textId="5C7CC6B2" w:rsidR="00FE4970" w:rsidRPr="00FE4970" w:rsidRDefault="00FE4970" w:rsidP="005A2A82">
      <w:pPr>
        <w:spacing w:before="120" w:after="120"/>
      </w:pPr>
      <w:r>
        <w:rPr>
          <w:rFonts w:hint="eastAsia"/>
        </w:rPr>
        <w:t>The</w:t>
      </w:r>
      <w:r>
        <w:t xml:space="preserve"> picture below shows two types of error bounds, the </w:t>
      </w:r>
      <w:proofErr w:type="gramStart"/>
      <w:r w:rsidRPr="00FE4970">
        <w:rPr>
          <w:b/>
          <w:bCs/>
          <w:i/>
          <w:iCs/>
        </w:rPr>
        <w:t>GARCH(</w:t>
      </w:r>
      <w:proofErr w:type="gramEnd"/>
      <w:r w:rsidRPr="00FE4970">
        <w:rPr>
          <w:b/>
          <w:bCs/>
          <w:i/>
          <w:iCs/>
        </w:rPr>
        <w:t>1,1)</w:t>
      </w:r>
      <w:r>
        <w:t xml:space="preserve"> and </w:t>
      </w:r>
      <w:r w:rsidRPr="00FE4970">
        <w:rPr>
          <w:b/>
          <w:bCs/>
          <w:i/>
          <w:iCs/>
        </w:rPr>
        <w:t>Quantile.</w:t>
      </w:r>
    </w:p>
    <w:p w14:paraId="4A9C087F" w14:textId="77CA1E90" w:rsidR="00E26266" w:rsidRDefault="00E26266" w:rsidP="00B0701D">
      <w:pPr>
        <w:widowControl/>
        <w:jc w:val="left"/>
      </w:pPr>
      <w:r>
        <w:rPr>
          <w:noProof/>
        </w:rPr>
        <w:drawing>
          <wp:inline distT="0" distB="0" distL="0" distR="0" wp14:anchorId="229C3BEB" wp14:editId="42B791CB">
            <wp:extent cx="5274310" cy="1921308"/>
            <wp:effectExtent l="0" t="0" r="2540" b="3175"/>
            <wp:docPr id="212049755" name="图片 212049755" descr="Quantile Error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tile Error Boun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921308"/>
                    </a:xfrm>
                    <a:prstGeom prst="rect">
                      <a:avLst/>
                    </a:prstGeom>
                    <a:noFill/>
                    <a:ln>
                      <a:noFill/>
                    </a:ln>
                  </pic:spPr>
                </pic:pic>
              </a:graphicData>
            </a:graphic>
          </wp:inline>
        </w:drawing>
      </w:r>
    </w:p>
    <w:p w14:paraId="6DF7EBCC" w14:textId="68BD2B5D" w:rsidR="00CD5512" w:rsidRDefault="00CD5512" w:rsidP="00B0701D">
      <w:pPr>
        <w:widowControl/>
        <w:jc w:val="left"/>
      </w:pPr>
    </w:p>
    <w:p w14:paraId="3162ABFC" w14:textId="3C358B8B" w:rsidR="00FE4970" w:rsidRDefault="005A2A82" w:rsidP="005A2A82">
      <w:pPr>
        <w:widowControl/>
      </w:pPr>
      <w:r>
        <w:rPr>
          <w:noProof/>
        </w:rPr>
        <w:drawing>
          <wp:anchor distT="0" distB="0" distL="114300" distR="114300" simplePos="0" relativeHeight="251652608" behindDoc="0" locked="0" layoutInCell="1" allowOverlap="1" wp14:anchorId="0BDD546D" wp14:editId="0C32054A">
            <wp:simplePos x="0" y="0"/>
            <wp:positionH relativeFrom="margin">
              <wp:posOffset>3114184</wp:posOffset>
            </wp:positionH>
            <wp:positionV relativeFrom="margin">
              <wp:posOffset>5063190</wp:posOffset>
            </wp:positionV>
            <wp:extent cx="2157095" cy="1069340"/>
            <wp:effectExtent l="0" t="0" r="0" b="0"/>
            <wp:wrapSquare wrapText="bothSides"/>
            <wp:docPr id="819678779" name="图片 1" descr="Quantile Error Bounds and GARCH Error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tile Error Bounds and GARCH Error Boun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7095"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970">
        <w:t xml:space="preserve">The </w:t>
      </w:r>
      <w:r w:rsidR="00CD5512">
        <w:t xml:space="preserve">right </w:t>
      </w:r>
      <w:r w:rsidR="00FE4970">
        <w:t xml:space="preserve">picture </w:t>
      </w:r>
      <w:r w:rsidR="00CD5512">
        <w:t>focusses</w:t>
      </w:r>
      <w:r w:rsidR="00FE4970">
        <w:t xml:space="preserve"> on the results of the two approaches.</w:t>
      </w:r>
      <w:r w:rsidR="00CD5512">
        <w:t xml:space="preserve"> </w:t>
      </w:r>
      <w:r>
        <w:t>According to the results the performance of two approaches is similar.</w:t>
      </w:r>
    </w:p>
    <w:p w14:paraId="72D3283E" w14:textId="601215C0" w:rsidR="00E26266" w:rsidRDefault="00E26266" w:rsidP="00B0701D">
      <w:pPr>
        <w:widowControl/>
        <w:jc w:val="left"/>
      </w:pPr>
    </w:p>
    <w:p w14:paraId="25DAB7F5" w14:textId="77777777" w:rsidR="00E26266" w:rsidRDefault="00E26266" w:rsidP="00B0701D">
      <w:pPr>
        <w:widowControl/>
        <w:jc w:val="left"/>
      </w:pPr>
    </w:p>
    <w:p w14:paraId="33646F36" w14:textId="6FE6C6B9" w:rsidR="00B0701D" w:rsidRPr="00B0701D" w:rsidRDefault="00B0701D" w:rsidP="00B0701D">
      <w:pPr>
        <w:widowControl/>
        <w:jc w:val="left"/>
      </w:pPr>
      <w:r>
        <w:br w:type="page"/>
      </w:r>
    </w:p>
    <w:p w14:paraId="2F0B3818" w14:textId="77777777" w:rsidR="00727D92" w:rsidRDefault="00DA6A58" w:rsidP="00727D92">
      <w:pPr>
        <w:pStyle w:val="1"/>
        <w:spacing w:before="0" w:after="0" w:line="360" w:lineRule="auto"/>
        <w:rPr>
          <w:sz w:val="28"/>
          <w:szCs w:val="28"/>
          <w:shd w:val="clear" w:color="auto" w:fill="FFFFFF"/>
        </w:rPr>
      </w:pPr>
      <w:bookmarkStart w:id="9" w:name="_Toc147606185"/>
      <w:r>
        <w:rPr>
          <w:rFonts w:hint="eastAsia"/>
          <w:sz w:val="28"/>
          <w:szCs w:val="28"/>
          <w:shd w:val="clear" w:color="auto" w:fill="FFFFFF"/>
        </w:rPr>
        <w:lastRenderedPageBreak/>
        <w:t>Dataset of</w:t>
      </w:r>
      <w:r w:rsidR="00727D92" w:rsidRPr="00727D92">
        <w:rPr>
          <w:rFonts w:hint="eastAsia"/>
          <w:sz w:val="28"/>
          <w:szCs w:val="28"/>
          <w:shd w:val="clear" w:color="auto" w:fill="FFFFFF"/>
        </w:rPr>
        <w:t xml:space="preserve"> </w:t>
      </w:r>
      <w:r w:rsidR="00727D92" w:rsidRPr="00727D92">
        <w:rPr>
          <w:sz w:val="28"/>
          <w:szCs w:val="28"/>
          <w:shd w:val="clear" w:color="auto" w:fill="FFFFFF"/>
        </w:rPr>
        <w:t>Melbourne</w:t>
      </w:r>
      <w:r>
        <w:rPr>
          <w:rFonts w:hint="eastAsia"/>
          <w:sz w:val="28"/>
          <w:szCs w:val="28"/>
          <w:shd w:val="clear" w:color="auto" w:fill="FFFFFF"/>
        </w:rPr>
        <w:t xml:space="preserve"> </w:t>
      </w:r>
      <w:r w:rsidR="00727D92" w:rsidRPr="00727D92">
        <w:rPr>
          <w:sz w:val="28"/>
          <w:szCs w:val="28"/>
          <w:shd w:val="clear" w:color="auto" w:fill="FFFFFF"/>
        </w:rPr>
        <w:t>Airport</w:t>
      </w:r>
      <w:r>
        <w:rPr>
          <w:rFonts w:hint="eastAsia"/>
          <w:sz w:val="28"/>
          <w:szCs w:val="28"/>
          <w:shd w:val="clear" w:color="auto" w:fill="FFFFFF"/>
        </w:rPr>
        <w:t xml:space="preserve"> </w:t>
      </w:r>
      <w:r w:rsidR="00727D92" w:rsidRPr="00727D92">
        <w:rPr>
          <w:sz w:val="28"/>
          <w:szCs w:val="28"/>
          <w:shd w:val="clear" w:color="auto" w:fill="FFFFFF"/>
        </w:rPr>
        <w:t>Rain</w:t>
      </w:r>
      <w:bookmarkEnd w:id="9"/>
    </w:p>
    <w:p w14:paraId="5C73C383" w14:textId="77777777" w:rsidR="00B0701D" w:rsidRPr="00B0701D" w:rsidRDefault="00B0701D" w:rsidP="00B0701D">
      <w:pPr>
        <w:pStyle w:val="a4"/>
        <w:keepNext/>
        <w:keepLines/>
        <w:numPr>
          <w:ilvl w:val="0"/>
          <w:numId w:val="4"/>
        </w:numPr>
        <w:shd w:val="clear" w:color="auto" w:fill="FFFFFF"/>
        <w:spacing w:before="280" w:after="290" w:line="376" w:lineRule="auto"/>
        <w:ind w:firstLineChars="0"/>
        <w:outlineLvl w:val="3"/>
        <w:rPr>
          <w:rFonts w:ascii="var(--font-family-heading)" w:eastAsiaTheme="majorEastAsia" w:hAnsi="var(--font-family-heading)" w:cstheme="majorBidi" w:hint="eastAsia"/>
          <w:vanish/>
          <w:color w:val="2C3E50"/>
          <w:sz w:val="28"/>
          <w:szCs w:val="28"/>
        </w:rPr>
      </w:pPr>
    </w:p>
    <w:p w14:paraId="60206DC7" w14:textId="77777777" w:rsidR="00B0701D" w:rsidRPr="00B0701D" w:rsidRDefault="00B0701D" w:rsidP="00B0701D">
      <w:pPr>
        <w:pStyle w:val="a4"/>
        <w:keepNext/>
        <w:keepLines/>
        <w:numPr>
          <w:ilvl w:val="0"/>
          <w:numId w:val="4"/>
        </w:numPr>
        <w:shd w:val="clear" w:color="auto" w:fill="FFFFFF"/>
        <w:spacing w:before="280" w:after="290" w:line="376" w:lineRule="auto"/>
        <w:ind w:firstLineChars="0"/>
        <w:outlineLvl w:val="3"/>
        <w:rPr>
          <w:rFonts w:ascii="var(--font-family-heading)" w:eastAsiaTheme="majorEastAsia" w:hAnsi="var(--font-family-heading)" w:cstheme="majorBidi" w:hint="eastAsia"/>
          <w:vanish/>
          <w:color w:val="2C3E50"/>
          <w:sz w:val="28"/>
          <w:szCs w:val="28"/>
        </w:rPr>
      </w:pPr>
    </w:p>
    <w:p w14:paraId="5720486E" w14:textId="77777777" w:rsidR="00B0701D" w:rsidRPr="00B0701D" w:rsidRDefault="00B0701D" w:rsidP="00B0701D">
      <w:pPr>
        <w:pStyle w:val="a4"/>
        <w:keepNext/>
        <w:keepLines/>
        <w:numPr>
          <w:ilvl w:val="0"/>
          <w:numId w:val="5"/>
        </w:numPr>
        <w:spacing w:before="260" w:after="260" w:line="416" w:lineRule="auto"/>
        <w:ind w:firstLineChars="0"/>
        <w:outlineLvl w:val="1"/>
        <w:rPr>
          <w:rFonts w:asciiTheme="majorHAnsi" w:eastAsiaTheme="majorEastAsia" w:hAnsiTheme="majorHAnsi" w:cstheme="majorBidi"/>
          <w:b/>
          <w:bCs/>
          <w:vanish/>
          <w:sz w:val="32"/>
          <w:szCs w:val="32"/>
        </w:rPr>
      </w:pPr>
      <w:bookmarkStart w:id="10" w:name="_Toc147606186"/>
      <w:bookmarkEnd w:id="10"/>
    </w:p>
    <w:p w14:paraId="0C877556" w14:textId="77777777" w:rsidR="00B0701D" w:rsidRPr="00B0701D" w:rsidRDefault="00B0701D" w:rsidP="00B0701D">
      <w:pPr>
        <w:pStyle w:val="a4"/>
        <w:keepNext/>
        <w:keepLines/>
        <w:numPr>
          <w:ilvl w:val="0"/>
          <w:numId w:val="5"/>
        </w:numPr>
        <w:spacing w:before="260" w:after="260" w:line="416" w:lineRule="auto"/>
        <w:ind w:firstLineChars="0"/>
        <w:outlineLvl w:val="1"/>
        <w:rPr>
          <w:rFonts w:asciiTheme="majorHAnsi" w:eastAsiaTheme="majorEastAsia" w:hAnsiTheme="majorHAnsi" w:cstheme="majorBidi"/>
          <w:b/>
          <w:bCs/>
          <w:vanish/>
          <w:sz w:val="32"/>
          <w:szCs w:val="32"/>
        </w:rPr>
      </w:pPr>
      <w:bookmarkStart w:id="11" w:name="_Toc147606187"/>
      <w:bookmarkEnd w:id="11"/>
    </w:p>
    <w:p w14:paraId="43AD21C2" w14:textId="77777777" w:rsidR="00B0701D" w:rsidRDefault="00B0701D" w:rsidP="00612D30">
      <w:pPr>
        <w:pStyle w:val="2"/>
        <w:numPr>
          <w:ilvl w:val="1"/>
          <w:numId w:val="5"/>
        </w:numPr>
        <w:spacing w:before="120" w:after="120" w:line="240" w:lineRule="auto"/>
        <w:ind w:left="651" w:hangingChars="270" w:hanging="651"/>
        <w:rPr>
          <w:sz w:val="24"/>
          <w:szCs w:val="24"/>
        </w:rPr>
      </w:pPr>
      <w:bookmarkStart w:id="12" w:name="_Toc147606188"/>
      <w:r w:rsidRPr="00B0701D">
        <w:rPr>
          <w:sz w:val="24"/>
          <w:szCs w:val="24"/>
        </w:rPr>
        <w:t xml:space="preserve">Test </w:t>
      </w:r>
      <w:r w:rsidR="00A61D5F" w:rsidRPr="00B0701D">
        <w:rPr>
          <w:color w:val="FFA500"/>
          <w:sz w:val="24"/>
          <w:szCs w:val="24"/>
        </w:rPr>
        <w:t>normality</w:t>
      </w:r>
      <w:r w:rsidR="00A61D5F">
        <w:rPr>
          <w:rFonts w:hint="eastAsia"/>
          <w:color w:val="FFA500"/>
          <w:sz w:val="24"/>
          <w:szCs w:val="24"/>
        </w:rPr>
        <w:t xml:space="preserve"> for</w:t>
      </w:r>
      <w:r w:rsidRPr="00B0701D">
        <w:rPr>
          <w:sz w:val="24"/>
          <w:szCs w:val="24"/>
        </w:rPr>
        <w:t xml:space="preserve"> December, January, February, July, August</w:t>
      </w:r>
      <w:bookmarkEnd w:id="12"/>
    </w:p>
    <w:p w14:paraId="63F4EE2F" w14:textId="6A98834F" w:rsidR="00A61D5F" w:rsidRPr="00CA1B14" w:rsidRDefault="00A61D5F" w:rsidP="00612D30">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sidRPr="00CA1B14">
        <w:rPr>
          <w:rFonts w:asciiTheme="minorHAnsi" w:eastAsiaTheme="minorEastAsia" w:hAnsiTheme="minorHAnsi" w:cstheme="minorBidi"/>
          <w:kern w:val="2"/>
          <w:sz w:val="21"/>
          <w:szCs w:val="22"/>
        </w:rPr>
        <w:t>For normality test, the pp</w:t>
      </w:r>
      <w:r w:rsidR="000B0495">
        <w:rPr>
          <w:rFonts w:asciiTheme="minorHAnsi" w:eastAsiaTheme="minorEastAsia" w:hAnsiTheme="minorHAnsi" w:cstheme="minorBidi"/>
          <w:kern w:val="2"/>
          <w:sz w:val="21"/>
          <w:szCs w:val="22"/>
        </w:rPr>
        <w:t>-</w:t>
      </w:r>
      <w:r w:rsidRPr="00CA1B14">
        <w:rPr>
          <w:rFonts w:asciiTheme="minorHAnsi" w:eastAsiaTheme="minorEastAsia" w:hAnsiTheme="minorHAnsi" w:cstheme="minorBidi"/>
          <w:kern w:val="2"/>
          <w:sz w:val="21"/>
          <w:szCs w:val="22"/>
        </w:rPr>
        <w:t>plot and histogram could be used for testing.</w:t>
      </w:r>
    </w:p>
    <w:p w14:paraId="466271B1" w14:textId="2FDF62E0" w:rsidR="00A61D5F" w:rsidRDefault="00A61D5F" w:rsidP="00A61D5F">
      <w:r>
        <w:rPr>
          <w:noProof/>
        </w:rPr>
        <w:drawing>
          <wp:inline distT="0" distB="0" distL="0" distR="0" wp14:anchorId="00F6A455" wp14:editId="7A814F77">
            <wp:extent cx="2619000" cy="1746000"/>
            <wp:effectExtent l="0" t="0" r="0" b="6985"/>
            <wp:docPr id="19" name="图片 19" descr="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000" cy="1746000"/>
                    </a:xfrm>
                    <a:prstGeom prst="rect">
                      <a:avLst/>
                    </a:prstGeom>
                    <a:noFill/>
                    <a:ln>
                      <a:noFill/>
                    </a:ln>
                  </pic:spPr>
                </pic:pic>
              </a:graphicData>
            </a:graphic>
          </wp:inline>
        </w:drawing>
      </w:r>
      <w:r>
        <w:rPr>
          <w:noProof/>
        </w:rPr>
        <w:drawing>
          <wp:inline distT="0" distB="0" distL="0" distR="0" wp14:anchorId="708493C7" wp14:editId="2926351D">
            <wp:extent cx="2619000" cy="1746000"/>
            <wp:effectExtent l="0" t="0" r="0" b="6985"/>
            <wp:docPr id="20" name="图片 20" descr="PP-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Pl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000" cy="1746000"/>
                    </a:xfrm>
                    <a:prstGeom prst="rect">
                      <a:avLst/>
                    </a:prstGeom>
                    <a:noFill/>
                    <a:ln>
                      <a:noFill/>
                    </a:ln>
                  </pic:spPr>
                </pic:pic>
              </a:graphicData>
            </a:graphic>
          </wp:inline>
        </w:drawing>
      </w:r>
    </w:p>
    <w:p w14:paraId="49B06D5D" w14:textId="7791ABB0" w:rsidR="00A61D5F" w:rsidRPr="00CA1B14" w:rsidRDefault="00A61D5F" w:rsidP="00612D30">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sidRPr="00CA1B14">
        <w:rPr>
          <w:rFonts w:asciiTheme="minorHAnsi" w:eastAsiaTheme="minorEastAsia" w:hAnsiTheme="minorHAnsi" w:cstheme="minorBidi"/>
          <w:kern w:val="2"/>
          <w:sz w:val="21"/>
          <w:szCs w:val="22"/>
        </w:rPr>
        <w:t>According to the histogram all the distribution of the months are right skewed.</w:t>
      </w:r>
      <w:r w:rsidRPr="00CA1B14">
        <w:rPr>
          <w:rFonts w:asciiTheme="minorHAnsi" w:eastAsiaTheme="minorEastAsia" w:hAnsiTheme="minorHAnsi" w:cstheme="minorBidi" w:hint="eastAsia"/>
          <w:kern w:val="2"/>
          <w:sz w:val="21"/>
          <w:szCs w:val="22"/>
        </w:rPr>
        <w:t xml:space="preserve"> </w:t>
      </w:r>
      <w:r w:rsidRPr="00CA1B14">
        <w:rPr>
          <w:rFonts w:asciiTheme="minorHAnsi" w:eastAsiaTheme="minorEastAsia" w:hAnsiTheme="minorHAnsi" w:cstheme="minorBidi"/>
          <w:kern w:val="2"/>
          <w:sz w:val="21"/>
          <w:szCs w:val="22"/>
        </w:rPr>
        <w:t>According to the pp</w:t>
      </w:r>
      <w:r w:rsidR="002411CE">
        <w:rPr>
          <w:rFonts w:asciiTheme="minorHAnsi" w:eastAsiaTheme="minorEastAsia" w:hAnsiTheme="minorHAnsi" w:cstheme="minorBidi"/>
          <w:kern w:val="2"/>
          <w:sz w:val="21"/>
          <w:szCs w:val="22"/>
        </w:rPr>
        <w:t>-</w:t>
      </w:r>
      <w:r w:rsidRPr="00CA1B14">
        <w:rPr>
          <w:rFonts w:asciiTheme="minorHAnsi" w:eastAsiaTheme="minorEastAsia" w:hAnsiTheme="minorHAnsi" w:cstheme="minorBidi"/>
          <w:kern w:val="2"/>
          <w:sz w:val="21"/>
          <w:szCs w:val="22"/>
        </w:rPr>
        <w:t xml:space="preserve">plot result, </w:t>
      </w:r>
      <w:r w:rsidR="00E26266" w:rsidRPr="00E26266">
        <w:rPr>
          <w:rFonts w:asciiTheme="minorHAnsi" w:eastAsiaTheme="minorEastAsia" w:hAnsiTheme="minorHAnsi" w:cstheme="minorBidi"/>
          <w:kern w:val="2"/>
          <w:sz w:val="21"/>
          <w:szCs w:val="22"/>
        </w:rPr>
        <w:t>we reject January, February and December dataset</w:t>
      </w:r>
      <w:r w:rsidR="000B0495">
        <w:rPr>
          <w:rFonts w:asciiTheme="minorHAnsi" w:eastAsiaTheme="minorEastAsia" w:hAnsiTheme="minorHAnsi" w:cstheme="minorBidi"/>
          <w:kern w:val="2"/>
          <w:sz w:val="21"/>
          <w:szCs w:val="22"/>
        </w:rPr>
        <w:t>s</w:t>
      </w:r>
      <w:r w:rsidR="00E26266" w:rsidRPr="00E26266">
        <w:rPr>
          <w:rFonts w:asciiTheme="minorHAnsi" w:eastAsiaTheme="minorEastAsia" w:hAnsiTheme="minorHAnsi" w:cstheme="minorBidi"/>
          <w:kern w:val="2"/>
          <w:sz w:val="21"/>
          <w:szCs w:val="22"/>
        </w:rPr>
        <w:t xml:space="preserve"> follow normal distribution because of p-value is less than 0.05.</w:t>
      </w:r>
    </w:p>
    <w:p w14:paraId="10606F5D" w14:textId="08C5CDD9" w:rsidR="00B0701D" w:rsidRDefault="00A61D5F" w:rsidP="00612D30">
      <w:pPr>
        <w:pStyle w:val="2"/>
        <w:numPr>
          <w:ilvl w:val="1"/>
          <w:numId w:val="5"/>
        </w:numPr>
        <w:spacing w:before="120" w:after="120" w:line="240" w:lineRule="auto"/>
        <w:ind w:left="651" w:hangingChars="270" w:hanging="651"/>
        <w:rPr>
          <w:sz w:val="24"/>
          <w:szCs w:val="24"/>
        </w:rPr>
      </w:pPr>
      <w:bookmarkStart w:id="13" w:name="_Toc147606189"/>
      <w:r>
        <w:rPr>
          <w:rFonts w:hint="eastAsia"/>
          <w:sz w:val="24"/>
          <w:szCs w:val="24"/>
        </w:rPr>
        <w:t>T</w:t>
      </w:r>
      <w:r w:rsidR="00B0701D" w:rsidRPr="00B0701D">
        <w:rPr>
          <w:sz w:val="24"/>
          <w:szCs w:val="24"/>
        </w:rPr>
        <w:t>est for Gamma fit.</w:t>
      </w:r>
      <w:bookmarkEnd w:id="13"/>
    </w:p>
    <w:p w14:paraId="5E9D0FCF" w14:textId="2A463B70" w:rsidR="00A61D5F" w:rsidRPr="00CA1B14" w:rsidRDefault="00A61D5F" w:rsidP="00612D30">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sidRPr="00CA1B14">
        <w:rPr>
          <w:rFonts w:asciiTheme="minorHAnsi" w:eastAsiaTheme="minorEastAsia" w:hAnsiTheme="minorHAnsi" w:cstheme="minorBidi"/>
          <w:kern w:val="2"/>
          <w:sz w:val="21"/>
          <w:szCs w:val="22"/>
        </w:rPr>
        <w:t xml:space="preserve">There are two steps for this question. The first step is to </w:t>
      </w:r>
      <w:r w:rsidR="00B7359F">
        <w:rPr>
          <w:rFonts w:asciiTheme="minorHAnsi" w:eastAsiaTheme="minorEastAsia" w:hAnsiTheme="minorHAnsi" w:cstheme="minorBidi"/>
          <w:kern w:val="2"/>
          <w:sz w:val="21"/>
          <w:szCs w:val="22"/>
        </w:rPr>
        <w:t xml:space="preserve">test the gamma distribution, and then to </w:t>
      </w:r>
      <w:r w:rsidRPr="00CA1B14">
        <w:rPr>
          <w:rFonts w:asciiTheme="minorHAnsi" w:eastAsiaTheme="minorEastAsia" w:hAnsiTheme="minorHAnsi" w:cstheme="minorBidi"/>
          <w:kern w:val="2"/>
          <w:sz w:val="21"/>
          <w:szCs w:val="22"/>
        </w:rPr>
        <w:t>calculate the α and β parameters. Another step is to get the distribution and visu</w:t>
      </w:r>
      <w:r w:rsidR="00B7359F">
        <w:rPr>
          <w:rFonts w:asciiTheme="minorHAnsi" w:eastAsiaTheme="minorEastAsia" w:hAnsiTheme="minorHAnsi" w:cstheme="minorBidi" w:hint="eastAsia"/>
          <w:kern w:val="2"/>
          <w:sz w:val="21"/>
          <w:szCs w:val="22"/>
        </w:rPr>
        <w:t>a</w:t>
      </w:r>
      <w:r w:rsidRPr="00CA1B14">
        <w:rPr>
          <w:rFonts w:asciiTheme="minorHAnsi" w:eastAsiaTheme="minorEastAsia" w:hAnsiTheme="minorHAnsi" w:cstheme="minorBidi"/>
          <w:kern w:val="2"/>
          <w:sz w:val="21"/>
          <w:szCs w:val="22"/>
        </w:rPr>
        <w:t xml:space="preserve">lize them. According to previous step, the datasets of </w:t>
      </w:r>
      <w:r w:rsidR="00B7359F" w:rsidRPr="00CA1B14">
        <w:rPr>
          <w:rFonts w:asciiTheme="minorHAnsi" w:eastAsiaTheme="minorEastAsia" w:hAnsiTheme="minorHAnsi" w:cstheme="minorBidi"/>
          <w:kern w:val="2"/>
          <w:sz w:val="21"/>
          <w:szCs w:val="22"/>
        </w:rPr>
        <w:t>January</w:t>
      </w:r>
      <w:r w:rsidR="00B7359F">
        <w:rPr>
          <w:rFonts w:asciiTheme="minorHAnsi" w:eastAsiaTheme="minorEastAsia" w:hAnsiTheme="minorHAnsi" w:cstheme="minorBidi"/>
          <w:kern w:val="2"/>
          <w:sz w:val="21"/>
          <w:szCs w:val="22"/>
        </w:rPr>
        <w:t xml:space="preserve">, </w:t>
      </w:r>
      <w:r w:rsidRPr="00CA1B14">
        <w:rPr>
          <w:rFonts w:asciiTheme="minorHAnsi" w:eastAsiaTheme="minorEastAsia" w:hAnsiTheme="minorHAnsi" w:cstheme="minorBidi"/>
          <w:kern w:val="2"/>
          <w:sz w:val="21"/>
          <w:szCs w:val="22"/>
        </w:rPr>
        <w:t xml:space="preserve">February </w:t>
      </w:r>
      <w:r w:rsidR="00B7359F">
        <w:rPr>
          <w:rFonts w:asciiTheme="minorHAnsi" w:eastAsiaTheme="minorEastAsia" w:hAnsiTheme="minorHAnsi" w:cstheme="minorBidi"/>
          <w:kern w:val="2"/>
          <w:sz w:val="21"/>
          <w:szCs w:val="22"/>
        </w:rPr>
        <w:t xml:space="preserve">and December </w:t>
      </w:r>
      <w:r w:rsidRPr="00CA1B14">
        <w:rPr>
          <w:rFonts w:asciiTheme="minorHAnsi" w:eastAsiaTheme="minorEastAsia" w:hAnsiTheme="minorHAnsi" w:cstheme="minorBidi"/>
          <w:kern w:val="2"/>
          <w:sz w:val="21"/>
          <w:szCs w:val="22"/>
        </w:rPr>
        <w:t>will be processed.</w:t>
      </w:r>
    </w:p>
    <w:p w14:paraId="4A746DE9" w14:textId="78ED8E6E" w:rsidR="00130020" w:rsidRPr="00130020" w:rsidRDefault="00130020" w:rsidP="00130020">
      <w:pPr>
        <w:pStyle w:val="a4"/>
        <w:widowControl/>
        <w:numPr>
          <w:ilvl w:val="0"/>
          <w:numId w:val="8"/>
        </w:numPr>
        <w:shd w:val="clear" w:color="auto" w:fill="FFFFFF"/>
        <w:spacing w:before="100" w:beforeAutospacing="1" w:after="100" w:afterAutospacing="1" w:line="360" w:lineRule="auto"/>
        <w:ind w:firstLineChars="0"/>
        <w:rPr>
          <w:rStyle w:val="30"/>
          <w:rFonts w:ascii="宋体" w:eastAsia="宋体" w:hAnsi="宋体" w:cs="宋体"/>
          <w:vanish/>
          <w:kern w:val="0"/>
        </w:rPr>
      </w:pPr>
    </w:p>
    <w:p w14:paraId="6FA96B31" w14:textId="77777777" w:rsidR="00130020" w:rsidRPr="00130020" w:rsidRDefault="00130020" w:rsidP="00130020">
      <w:pPr>
        <w:pStyle w:val="a4"/>
        <w:widowControl/>
        <w:numPr>
          <w:ilvl w:val="0"/>
          <w:numId w:val="8"/>
        </w:numPr>
        <w:shd w:val="clear" w:color="auto" w:fill="FFFFFF"/>
        <w:spacing w:before="100" w:beforeAutospacing="1" w:after="100" w:afterAutospacing="1" w:line="360" w:lineRule="auto"/>
        <w:ind w:firstLineChars="0"/>
        <w:rPr>
          <w:rStyle w:val="30"/>
          <w:rFonts w:ascii="宋体" w:eastAsia="宋体" w:hAnsi="宋体" w:cs="宋体"/>
          <w:vanish/>
          <w:kern w:val="0"/>
        </w:rPr>
      </w:pPr>
    </w:p>
    <w:p w14:paraId="5182380D" w14:textId="77777777" w:rsidR="00130020" w:rsidRPr="00130020" w:rsidRDefault="00130020" w:rsidP="00130020">
      <w:pPr>
        <w:pStyle w:val="a4"/>
        <w:widowControl/>
        <w:numPr>
          <w:ilvl w:val="1"/>
          <w:numId w:val="8"/>
        </w:numPr>
        <w:shd w:val="clear" w:color="auto" w:fill="FFFFFF"/>
        <w:spacing w:before="100" w:beforeAutospacing="1" w:after="100" w:afterAutospacing="1" w:line="360" w:lineRule="auto"/>
        <w:ind w:firstLineChars="0"/>
        <w:rPr>
          <w:rStyle w:val="30"/>
          <w:rFonts w:ascii="宋体" w:eastAsia="宋体" w:hAnsi="宋体" w:cs="宋体"/>
          <w:vanish/>
          <w:kern w:val="0"/>
        </w:rPr>
      </w:pPr>
    </w:p>
    <w:p w14:paraId="0BAD314E" w14:textId="77777777" w:rsidR="00130020" w:rsidRPr="00130020" w:rsidRDefault="00130020" w:rsidP="00130020">
      <w:pPr>
        <w:pStyle w:val="a4"/>
        <w:widowControl/>
        <w:numPr>
          <w:ilvl w:val="1"/>
          <w:numId w:val="8"/>
        </w:numPr>
        <w:shd w:val="clear" w:color="auto" w:fill="FFFFFF"/>
        <w:spacing w:before="100" w:beforeAutospacing="1" w:after="100" w:afterAutospacing="1" w:line="360" w:lineRule="auto"/>
        <w:ind w:firstLineChars="0"/>
        <w:rPr>
          <w:rStyle w:val="30"/>
          <w:rFonts w:ascii="宋体" w:eastAsia="宋体" w:hAnsi="宋体" w:cs="宋体"/>
          <w:vanish/>
          <w:kern w:val="0"/>
        </w:rPr>
      </w:pPr>
    </w:p>
    <w:p w14:paraId="0E492401" w14:textId="74A11B64" w:rsidR="00130020" w:rsidRPr="00130020" w:rsidRDefault="00B7359F" w:rsidP="00612D30">
      <w:pPr>
        <w:pStyle w:val="a8"/>
        <w:numPr>
          <w:ilvl w:val="2"/>
          <w:numId w:val="8"/>
        </w:numPr>
        <w:shd w:val="clear" w:color="auto" w:fill="FFFFFF"/>
        <w:spacing w:before="120" w:beforeAutospacing="0" w:after="120" w:afterAutospacing="0"/>
        <w:ind w:left="566" w:hangingChars="235" w:hanging="566"/>
        <w:jc w:val="both"/>
        <w:rPr>
          <w:rStyle w:val="30"/>
          <w:rFonts w:asciiTheme="majorHAnsi" w:eastAsiaTheme="minorEastAsia" w:hAnsiTheme="majorHAnsi" w:cstheme="minorBidi"/>
          <w:b w:val="0"/>
          <w:bCs w:val="0"/>
          <w:kern w:val="2"/>
          <w:sz w:val="21"/>
          <w:szCs w:val="22"/>
        </w:rPr>
      </w:pPr>
      <w:bookmarkStart w:id="14" w:name="_Toc147606190"/>
      <w:r>
        <w:rPr>
          <w:rStyle w:val="30"/>
          <w:rFonts w:asciiTheme="majorHAnsi" w:hAnsiTheme="majorHAnsi"/>
          <w:sz w:val="24"/>
          <w:szCs w:val="24"/>
        </w:rPr>
        <w:t>G</w:t>
      </w:r>
      <w:r w:rsidR="00A61D5F" w:rsidRPr="00130020">
        <w:rPr>
          <w:rStyle w:val="30"/>
          <w:rFonts w:asciiTheme="majorHAnsi" w:hAnsiTheme="majorHAnsi"/>
          <w:sz w:val="24"/>
          <w:szCs w:val="24"/>
        </w:rPr>
        <w:t>amma</w:t>
      </w:r>
      <w:bookmarkEnd w:id="14"/>
      <w:r>
        <w:rPr>
          <w:rStyle w:val="30"/>
          <w:rFonts w:asciiTheme="majorHAnsi" w:hAnsiTheme="majorHAnsi"/>
          <w:sz w:val="24"/>
          <w:szCs w:val="24"/>
        </w:rPr>
        <w:t xml:space="preserve"> distribution test</w:t>
      </w:r>
    </w:p>
    <w:p w14:paraId="26F6E35A" w14:textId="2C2A29CE" w:rsidR="00A61D5F" w:rsidRPr="00CA1B14" w:rsidRDefault="00612D30" w:rsidP="00612D30">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Pr>
          <w:noProof/>
        </w:rPr>
        <w:drawing>
          <wp:anchor distT="0" distB="0" distL="114300" distR="114300" simplePos="0" relativeHeight="251658752" behindDoc="0" locked="0" layoutInCell="1" allowOverlap="1" wp14:anchorId="5EB0919A" wp14:editId="36C1068C">
            <wp:simplePos x="0" y="0"/>
            <wp:positionH relativeFrom="margin">
              <wp:posOffset>1802765</wp:posOffset>
            </wp:positionH>
            <wp:positionV relativeFrom="margin">
              <wp:posOffset>4829810</wp:posOffset>
            </wp:positionV>
            <wp:extent cx="3474000" cy="2315797"/>
            <wp:effectExtent l="0" t="0" r="0" b="8890"/>
            <wp:wrapSquare wrapText="bothSides"/>
            <wp:docPr id="388069463" name="图片 2" descr="PP-Plot for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Plot for Gamm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4000" cy="2315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59F">
        <w:rPr>
          <w:rFonts w:asciiTheme="minorHAnsi" w:eastAsiaTheme="minorEastAsia" w:hAnsiTheme="minorHAnsi" w:cstheme="minorBidi"/>
          <w:kern w:val="2"/>
          <w:sz w:val="21"/>
          <w:szCs w:val="22"/>
        </w:rPr>
        <w:t>According to the right graph, the p-values are all greater than 0.05, it means we cannot reject the datasets follow gamma distribution. And the parameters of gamma distribution for each dataset are also listed on the graph.</w:t>
      </w:r>
    </w:p>
    <w:p w14:paraId="687CB4E1" w14:textId="271D5A9E" w:rsidR="00CA1B14" w:rsidRDefault="00CA1B14">
      <w:pPr>
        <w:widowControl/>
        <w:jc w:val="left"/>
      </w:pPr>
      <w:r>
        <w:br w:type="page"/>
      </w:r>
    </w:p>
    <w:p w14:paraId="3F6025BC" w14:textId="7337B845" w:rsidR="00B7359F" w:rsidRDefault="00A61D5F" w:rsidP="00612D30">
      <w:pPr>
        <w:pStyle w:val="a8"/>
        <w:numPr>
          <w:ilvl w:val="2"/>
          <w:numId w:val="8"/>
        </w:numPr>
        <w:shd w:val="clear" w:color="auto" w:fill="FFFFFF"/>
        <w:spacing w:before="120" w:beforeAutospacing="0" w:after="120" w:afterAutospacing="0"/>
        <w:ind w:left="708" w:hangingChars="336" w:hanging="708"/>
        <w:jc w:val="both"/>
        <w:rPr>
          <w:rStyle w:val="30"/>
          <w:rFonts w:asciiTheme="majorHAnsi" w:hAnsiTheme="majorHAnsi"/>
          <w:sz w:val="21"/>
          <w:szCs w:val="21"/>
        </w:rPr>
      </w:pPr>
      <w:bookmarkStart w:id="15" w:name="_Toc147606191"/>
      <w:r w:rsidRPr="00130020">
        <w:rPr>
          <w:rStyle w:val="30"/>
          <w:rFonts w:asciiTheme="majorHAnsi" w:hAnsiTheme="majorHAnsi"/>
          <w:sz w:val="21"/>
          <w:szCs w:val="21"/>
        </w:rPr>
        <w:lastRenderedPageBreak/>
        <w:t>Visu</w:t>
      </w:r>
      <w:r w:rsidR="00C80A36" w:rsidRPr="00130020">
        <w:rPr>
          <w:rStyle w:val="30"/>
          <w:rFonts w:asciiTheme="majorHAnsi" w:hAnsiTheme="majorHAnsi"/>
          <w:sz w:val="21"/>
          <w:szCs w:val="21"/>
        </w:rPr>
        <w:t>al</w:t>
      </w:r>
      <w:r w:rsidRPr="00130020">
        <w:rPr>
          <w:rStyle w:val="30"/>
          <w:rFonts w:asciiTheme="majorHAnsi" w:hAnsiTheme="majorHAnsi"/>
          <w:sz w:val="21"/>
          <w:szCs w:val="21"/>
        </w:rPr>
        <w:t xml:space="preserve">ize the </w:t>
      </w:r>
      <w:bookmarkEnd w:id="15"/>
      <w:r w:rsidR="00B7359F" w:rsidRPr="00130020">
        <w:rPr>
          <w:rStyle w:val="30"/>
          <w:rFonts w:asciiTheme="majorHAnsi" w:hAnsiTheme="majorHAnsi"/>
          <w:sz w:val="21"/>
          <w:szCs w:val="21"/>
        </w:rPr>
        <w:t>distribution.</w:t>
      </w:r>
    </w:p>
    <w:p w14:paraId="4BA5D54B" w14:textId="1F175D5B" w:rsidR="00B7359F" w:rsidRPr="00B7359F" w:rsidRDefault="00B7359F" w:rsidP="00612D30">
      <w:pPr>
        <w:pStyle w:val="a8"/>
        <w:shd w:val="clear" w:color="auto" w:fill="FFFFFF"/>
        <w:spacing w:before="120" w:beforeAutospacing="0" w:after="120" w:afterAutospacing="0"/>
        <w:jc w:val="both"/>
        <w:rPr>
          <w:rFonts w:asciiTheme="minorHAnsi" w:eastAsiaTheme="minorEastAsia" w:hAnsiTheme="minorHAnsi" w:cstheme="minorBidi"/>
          <w:b/>
          <w:bCs/>
          <w:kern w:val="2"/>
          <w:szCs w:val="22"/>
        </w:rPr>
      </w:pPr>
      <w:r w:rsidRPr="00B7359F">
        <w:rPr>
          <w:rFonts w:asciiTheme="minorHAnsi" w:eastAsiaTheme="minorEastAsia" w:hAnsiTheme="minorHAnsi" w:cstheme="minorBidi"/>
          <w:kern w:val="2"/>
          <w:sz w:val="21"/>
          <w:szCs w:val="22"/>
        </w:rPr>
        <w:t>This part will show the gamma distribution for each month</w:t>
      </w:r>
      <w:r>
        <w:rPr>
          <w:rFonts w:asciiTheme="minorHAnsi" w:eastAsiaTheme="minorEastAsia" w:hAnsiTheme="minorHAnsi" w:cstheme="minorBidi"/>
          <w:kern w:val="2"/>
          <w:sz w:val="21"/>
          <w:szCs w:val="22"/>
        </w:rPr>
        <w:t>.</w:t>
      </w:r>
    </w:p>
    <w:p w14:paraId="775B02DF" w14:textId="497CEB90" w:rsidR="00B7359F" w:rsidRDefault="00B7359F" w:rsidP="00074E98">
      <w:r>
        <w:rPr>
          <w:noProof/>
        </w:rPr>
        <w:drawing>
          <wp:inline distT="0" distB="0" distL="0" distR="0" wp14:anchorId="706EB75C" wp14:editId="21ABCDF1">
            <wp:extent cx="2619158" cy="1746000"/>
            <wp:effectExtent l="0" t="0" r="0" b="6985"/>
            <wp:docPr id="1993972445" name="图片 4" descr="Gamma Distribution Fitting of Janu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mma Distribution Fitting of Janur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158" cy="1746000"/>
                    </a:xfrm>
                    <a:prstGeom prst="rect">
                      <a:avLst/>
                    </a:prstGeom>
                    <a:noFill/>
                    <a:ln>
                      <a:noFill/>
                    </a:ln>
                  </pic:spPr>
                </pic:pic>
              </a:graphicData>
            </a:graphic>
          </wp:inline>
        </w:drawing>
      </w:r>
      <w:r>
        <w:rPr>
          <w:noProof/>
        </w:rPr>
        <w:drawing>
          <wp:inline distT="0" distB="0" distL="0" distR="0" wp14:anchorId="2C534D96" wp14:editId="56D521C2">
            <wp:extent cx="2619158" cy="1746000"/>
            <wp:effectExtent l="0" t="0" r="0" b="6985"/>
            <wp:docPr id="803432094" name="图片 5" descr="Gamma Distribution Fitting of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mma Distribution Fitting of Febru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158" cy="1746000"/>
                    </a:xfrm>
                    <a:prstGeom prst="rect">
                      <a:avLst/>
                    </a:prstGeom>
                    <a:noFill/>
                    <a:ln>
                      <a:noFill/>
                    </a:ln>
                  </pic:spPr>
                </pic:pic>
              </a:graphicData>
            </a:graphic>
          </wp:inline>
        </w:drawing>
      </w:r>
    </w:p>
    <w:p w14:paraId="189A259D" w14:textId="4158C8AD" w:rsidR="00B7359F" w:rsidRPr="00074E98" w:rsidRDefault="00B7359F" w:rsidP="00074E98">
      <w:r>
        <w:rPr>
          <w:noProof/>
        </w:rPr>
        <w:drawing>
          <wp:inline distT="0" distB="0" distL="0" distR="0" wp14:anchorId="61B78B0F" wp14:editId="58997844">
            <wp:extent cx="2619158" cy="1746000"/>
            <wp:effectExtent l="0" t="0" r="0" b="6985"/>
            <wp:docPr id="1967528145" name="图片 6" descr="Gamma Distribution Fitting of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mma Distribution Fitting of Decemb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158" cy="1746000"/>
                    </a:xfrm>
                    <a:prstGeom prst="rect">
                      <a:avLst/>
                    </a:prstGeom>
                    <a:noFill/>
                    <a:ln>
                      <a:noFill/>
                    </a:ln>
                  </pic:spPr>
                </pic:pic>
              </a:graphicData>
            </a:graphic>
          </wp:inline>
        </w:drawing>
      </w:r>
    </w:p>
    <w:p w14:paraId="78083490" w14:textId="215787E8" w:rsidR="00B0701D" w:rsidRDefault="00B0701D" w:rsidP="00612D30">
      <w:pPr>
        <w:pStyle w:val="2"/>
        <w:numPr>
          <w:ilvl w:val="1"/>
          <w:numId w:val="5"/>
        </w:numPr>
        <w:spacing w:before="120" w:after="120" w:line="240" w:lineRule="auto"/>
        <w:ind w:left="651" w:hangingChars="270" w:hanging="651"/>
        <w:rPr>
          <w:sz w:val="24"/>
          <w:szCs w:val="24"/>
        </w:rPr>
      </w:pPr>
      <w:bookmarkStart w:id="16" w:name="_Toc147606192"/>
      <w:r w:rsidRPr="00B0701D">
        <w:rPr>
          <w:sz w:val="24"/>
          <w:szCs w:val="24"/>
        </w:rPr>
        <w:t xml:space="preserve">Test </w:t>
      </w:r>
      <w:r w:rsidR="00130020">
        <w:rPr>
          <w:rFonts w:hint="eastAsia"/>
          <w:sz w:val="24"/>
          <w:szCs w:val="24"/>
        </w:rPr>
        <w:t>the</w:t>
      </w:r>
      <w:r w:rsidRPr="00B0701D">
        <w:rPr>
          <w:sz w:val="24"/>
          <w:szCs w:val="24"/>
        </w:rPr>
        <w:t> </w:t>
      </w:r>
      <w:bookmarkEnd w:id="16"/>
      <w:r w:rsidR="00B6057D" w:rsidRPr="00B0701D">
        <w:rPr>
          <w:sz w:val="24"/>
          <w:szCs w:val="24"/>
        </w:rPr>
        <w:t>correlation.</w:t>
      </w:r>
    </w:p>
    <w:p w14:paraId="6DD57225" w14:textId="77777777" w:rsidR="00074E98" w:rsidRPr="00074E98" w:rsidRDefault="00074E98" w:rsidP="00612D30">
      <w:pPr>
        <w:spacing w:before="120" w:after="120"/>
      </w:pPr>
      <w:r>
        <w:rPr>
          <w:rFonts w:hint="eastAsia"/>
        </w:rPr>
        <w:t>For the correlation test, the Pearson correlation is used here. The Matrix Plot and correlation matrix like the pictures below.</w:t>
      </w:r>
    </w:p>
    <w:p w14:paraId="3088DCC5" w14:textId="77777777" w:rsidR="00074E98" w:rsidRDefault="00074E98" w:rsidP="00612D30">
      <w:pPr>
        <w:spacing w:before="120" w:after="120"/>
      </w:pPr>
      <w:r>
        <w:rPr>
          <w:noProof/>
        </w:rPr>
        <w:drawing>
          <wp:inline distT="0" distB="0" distL="0" distR="0" wp14:anchorId="59DD6C9B" wp14:editId="1E9C50F9">
            <wp:extent cx="2700000" cy="1800000"/>
            <wp:effectExtent l="0" t="0" r="5715" b="0"/>
            <wp:docPr id="23" name="图片 23" descr="Pearson Correlations in Mini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arson Correlations in Minita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Pr>
          <w:noProof/>
        </w:rPr>
        <w:drawing>
          <wp:inline distT="0" distB="0" distL="0" distR="0" wp14:anchorId="6DDB320D" wp14:editId="0D1C1583">
            <wp:extent cx="2470408" cy="1800000"/>
            <wp:effectExtent l="0" t="0" r="6350" b="0"/>
            <wp:docPr id="24" name="图片 24" descr="PearsonCorrelations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arsonCorrelationsMatri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0408" cy="1800000"/>
                    </a:xfrm>
                    <a:prstGeom prst="rect">
                      <a:avLst/>
                    </a:prstGeom>
                    <a:noFill/>
                    <a:ln>
                      <a:noFill/>
                    </a:ln>
                  </pic:spPr>
                </pic:pic>
              </a:graphicData>
            </a:graphic>
          </wp:inline>
        </w:drawing>
      </w:r>
    </w:p>
    <w:p w14:paraId="0D8A37A1" w14:textId="0E4303D3" w:rsidR="00773C54" w:rsidRDefault="00074E98" w:rsidP="00612D30">
      <w:pPr>
        <w:spacing w:before="120" w:after="120"/>
      </w:pPr>
      <w:r>
        <w:rPr>
          <w:rFonts w:hint="eastAsia"/>
        </w:rPr>
        <w:t xml:space="preserve">According to the correlation matrix, the data of Jan with July have the highest correlation, </w:t>
      </w:r>
      <w:r w:rsidR="00AE7AD3">
        <w:t>even the highest correlation is very week, so we regard there is no correlation among the datasets.</w:t>
      </w:r>
    </w:p>
    <w:p w14:paraId="5DCDF527" w14:textId="77777777" w:rsidR="00773C54" w:rsidRDefault="00773C54">
      <w:pPr>
        <w:widowControl/>
        <w:jc w:val="left"/>
      </w:pPr>
      <w:r>
        <w:br w:type="page"/>
      </w:r>
    </w:p>
    <w:p w14:paraId="0A84C899" w14:textId="0E623503" w:rsidR="00B0701D" w:rsidRDefault="007A10D1" w:rsidP="00612D30">
      <w:pPr>
        <w:pStyle w:val="2"/>
        <w:numPr>
          <w:ilvl w:val="1"/>
          <w:numId w:val="5"/>
        </w:numPr>
        <w:spacing w:before="120" w:after="120" w:line="240" w:lineRule="auto"/>
        <w:ind w:left="651" w:hangingChars="270" w:hanging="651"/>
        <w:rPr>
          <w:sz w:val="24"/>
          <w:szCs w:val="24"/>
        </w:rPr>
      </w:pPr>
      <w:bookmarkStart w:id="17" w:name="_Toc147606193"/>
      <w:r>
        <w:rPr>
          <w:rFonts w:hint="eastAsia"/>
          <w:sz w:val="24"/>
          <w:szCs w:val="24"/>
        </w:rPr>
        <w:lastRenderedPageBreak/>
        <w:t>S</w:t>
      </w:r>
      <w:r w:rsidR="00B0701D" w:rsidRPr="00B0701D">
        <w:rPr>
          <w:sz w:val="24"/>
          <w:szCs w:val="24"/>
        </w:rPr>
        <w:t>ynthetic and</w:t>
      </w:r>
      <w:r w:rsidR="00C17DC6" w:rsidRPr="00C17DC6">
        <w:rPr>
          <w:sz w:val="24"/>
          <w:szCs w:val="24"/>
        </w:rPr>
        <w:t xml:space="preserve"> empirical </w:t>
      </w:r>
      <w:r>
        <w:rPr>
          <w:rFonts w:hint="eastAsia"/>
          <w:sz w:val="24"/>
          <w:szCs w:val="24"/>
        </w:rPr>
        <w:t>CDFs</w:t>
      </w:r>
      <w:bookmarkEnd w:id="17"/>
      <w:r w:rsidR="00773C54">
        <w:rPr>
          <w:sz w:val="24"/>
          <w:szCs w:val="24"/>
        </w:rPr>
        <w:t xml:space="preserve"> </w:t>
      </w:r>
      <w:r w:rsidR="00773C54">
        <w:rPr>
          <w:rFonts w:hint="eastAsia"/>
          <w:sz w:val="24"/>
          <w:szCs w:val="24"/>
        </w:rPr>
        <w:t>for</w:t>
      </w:r>
      <w:r w:rsidR="00773C54">
        <w:rPr>
          <w:sz w:val="24"/>
          <w:szCs w:val="24"/>
        </w:rPr>
        <w:t xml:space="preserve"> January, February, December</w:t>
      </w:r>
      <w:r w:rsidR="00C17DC6">
        <w:rPr>
          <w:sz w:val="24"/>
          <w:szCs w:val="24"/>
        </w:rPr>
        <w:t xml:space="preserve"> and total.</w:t>
      </w:r>
    </w:p>
    <w:p w14:paraId="28C0982D" w14:textId="79544924" w:rsidR="00C17DC6" w:rsidRPr="00577963" w:rsidRDefault="00C17DC6" w:rsidP="00612D30">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sidRPr="00577963">
        <w:rPr>
          <w:rFonts w:asciiTheme="minorHAnsi" w:eastAsiaTheme="minorEastAsia" w:hAnsiTheme="minorHAnsi" w:cstheme="minorBidi"/>
          <w:kern w:val="2"/>
          <w:sz w:val="21"/>
          <w:szCs w:val="22"/>
        </w:rPr>
        <w:t xml:space="preserve">The first step is to get the total data then to test gamma distribution for it. </w:t>
      </w:r>
      <w:r w:rsidR="0004019F" w:rsidRPr="00577963">
        <w:rPr>
          <w:rFonts w:asciiTheme="minorHAnsi" w:eastAsiaTheme="minorEastAsia" w:hAnsiTheme="minorHAnsi" w:cstheme="minorBidi"/>
          <w:kern w:val="2"/>
          <w:sz w:val="21"/>
          <w:szCs w:val="22"/>
        </w:rPr>
        <w:t>The second step is to generate synthetic data for the datasets that follow gamma distribution</w:t>
      </w:r>
      <w:r w:rsidR="0004019F" w:rsidRPr="00577963">
        <w:rPr>
          <w:rFonts w:asciiTheme="minorHAnsi" w:eastAsiaTheme="minorEastAsia" w:hAnsiTheme="minorHAnsi" w:cstheme="minorBidi" w:hint="eastAsia"/>
          <w:kern w:val="2"/>
          <w:sz w:val="21"/>
          <w:szCs w:val="22"/>
        </w:rPr>
        <w:t>,</w:t>
      </w:r>
      <w:r w:rsidR="0004019F" w:rsidRPr="00577963">
        <w:rPr>
          <w:rFonts w:asciiTheme="minorHAnsi" w:eastAsiaTheme="minorEastAsia" w:hAnsiTheme="minorHAnsi" w:cstheme="minorBidi"/>
          <w:kern w:val="2"/>
          <w:sz w:val="21"/>
          <w:szCs w:val="22"/>
        </w:rPr>
        <w:t xml:space="preserve"> then to do </w:t>
      </w:r>
      <w:r w:rsidRPr="00577963">
        <w:rPr>
          <w:rFonts w:asciiTheme="minorHAnsi" w:eastAsiaTheme="minorEastAsia" w:hAnsiTheme="minorHAnsi" w:cstheme="minorBidi"/>
          <w:kern w:val="2"/>
          <w:sz w:val="21"/>
          <w:szCs w:val="22"/>
        </w:rPr>
        <w:t xml:space="preserve">empirical CDFs for </w:t>
      </w:r>
      <w:r w:rsidR="0004019F" w:rsidRPr="00577963">
        <w:rPr>
          <w:rFonts w:asciiTheme="minorHAnsi" w:eastAsiaTheme="minorEastAsia" w:hAnsiTheme="minorHAnsi" w:cstheme="minorBidi"/>
          <w:kern w:val="2"/>
          <w:sz w:val="21"/>
          <w:szCs w:val="22"/>
        </w:rPr>
        <w:t>them</w:t>
      </w:r>
      <w:r w:rsidRPr="00577963">
        <w:rPr>
          <w:rFonts w:asciiTheme="minorHAnsi" w:eastAsiaTheme="minorEastAsia" w:hAnsiTheme="minorHAnsi" w:cstheme="minorBidi"/>
          <w:kern w:val="2"/>
          <w:sz w:val="21"/>
          <w:szCs w:val="22"/>
        </w:rPr>
        <w:t xml:space="preserve">. </w:t>
      </w:r>
    </w:p>
    <w:p w14:paraId="656FE736" w14:textId="080AADD0" w:rsidR="00C17DC6" w:rsidRPr="00577963" w:rsidRDefault="00C17DC6" w:rsidP="00612D30">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sidRPr="00577963">
        <w:rPr>
          <w:rFonts w:asciiTheme="minorHAnsi" w:eastAsiaTheme="minorEastAsia" w:hAnsiTheme="minorHAnsi" w:cstheme="minorBidi"/>
          <w:kern w:val="2"/>
          <w:sz w:val="21"/>
          <w:szCs w:val="22"/>
        </w:rPr>
        <w:t>Make sum of January, February, and December to form the total data, then to do gamma test like the picture below.</w:t>
      </w:r>
    </w:p>
    <w:p w14:paraId="40CB02D1" w14:textId="0D0EB554" w:rsidR="00C17DC6" w:rsidRDefault="00C17DC6" w:rsidP="00C17DC6">
      <w:pPr>
        <w:jc w:val="center"/>
      </w:pPr>
      <w:r>
        <w:rPr>
          <w:noProof/>
        </w:rPr>
        <w:drawing>
          <wp:inline distT="0" distB="0" distL="0" distR="0" wp14:anchorId="27831940" wp14:editId="75EEB35F">
            <wp:extent cx="3780228" cy="2520000"/>
            <wp:effectExtent l="0" t="0" r="0" b="0"/>
            <wp:docPr id="167587257" name="图片 7"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t tex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0228" cy="2520000"/>
                    </a:xfrm>
                    <a:prstGeom prst="rect">
                      <a:avLst/>
                    </a:prstGeom>
                    <a:noFill/>
                    <a:ln>
                      <a:noFill/>
                    </a:ln>
                  </pic:spPr>
                </pic:pic>
              </a:graphicData>
            </a:graphic>
          </wp:inline>
        </w:drawing>
      </w:r>
    </w:p>
    <w:p w14:paraId="367BACED" w14:textId="07835E39" w:rsidR="004768DD" w:rsidRPr="004768DD" w:rsidRDefault="00C17DC6" w:rsidP="00612D30">
      <w:pPr>
        <w:spacing w:before="120" w:after="120"/>
      </w:pPr>
      <w:r>
        <w:t>According to this graph</w:t>
      </w:r>
      <w:r w:rsidR="0004019F">
        <w:t xml:space="preserve"> above</w:t>
      </w:r>
      <w:r>
        <w:t>, it can not to reject the total data follow gamma distribution. So, next step is to do empirical CDFs for the four datasets</w:t>
      </w:r>
      <w:r w:rsidR="00577963">
        <w:t>, details like the pictures below</w:t>
      </w:r>
      <w:r>
        <w:t>.</w:t>
      </w:r>
    </w:p>
    <w:p w14:paraId="35BB5926" w14:textId="1A1AB0FD" w:rsidR="004768DD" w:rsidRDefault="00C17DC6" w:rsidP="00074E98">
      <w:r>
        <w:rPr>
          <w:noProof/>
        </w:rPr>
        <w:drawing>
          <wp:inline distT="0" distB="0" distL="0" distR="0" wp14:anchorId="2580F417" wp14:editId="42C08826">
            <wp:extent cx="2619158" cy="1746000"/>
            <wp:effectExtent l="0" t="0" r="0" b="6985"/>
            <wp:docPr id="1031631557" name="图片 8"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t 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158" cy="1746000"/>
                    </a:xfrm>
                    <a:prstGeom prst="rect">
                      <a:avLst/>
                    </a:prstGeom>
                    <a:noFill/>
                    <a:ln>
                      <a:noFill/>
                    </a:ln>
                  </pic:spPr>
                </pic:pic>
              </a:graphicData>
            </a:graphic>
          </wp:inline>
        </w:drawing>
      </w:r>
      <w:r>
        <w:rPr>
          <w:noProof/>
        </w:rPr>
        <w:drawing>
          <wp:inline distT="0" distB="0" distL="0" distR="0" wp14:anchorId="04D71B26" wp14:editId="289D64B5">
            <wp:extent cx="2619158" cy="1746000"/>
            <wp:effectExtent l="0" t="0" r="0" b="6985"/>
            <wp:docPr id="1359063015" name="图片 9"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t 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158" cy="1746000"/>
                    </a:xfrm>
                    <a:prstGeom prst="rect">
                      <a:avLst/>
                    </a:prstGeom>
                    <a:noFill/>
                    <a:ln>
                      <a:noFill/>
                    </a:ln>
                  </pic:spPr>
                </pic:pic>
              </a:graphicData>
            </a:graphic>
          </wp:inline>
        </w:drawing>
      </w:r>
    </w:p>
    <w:p w14:paraId="15EDD2AC" w14:textId="77777777" w:rsidR="004768DD" w:rsidRDefault="004768DD" w:rsidP="00074E98"/>
    <w:p w14:paraId="4FFDAF62" w14:textId="5CB5665E" w:rsidR="00ED50FE" w:rsidRDefault="00C17DC6" w:rsidP="00074E98">
      <w:r>
        <w:rPr>
          <w:noProof/>
        </w:rPr>
        <w:drawing>
          <wp:inline distT="0" distB="0" distL="0" distR="0" wp14:anchorId="5C19B7C2" wp14:editId="370A0D35">
            <wp:extent cx="2619158" cy="1746000"/>
            <wp:effectExtent l="0" t="0" r="0" b="6985"/>
            <wp:docPr id="195171179" name="图片 10"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 tex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158" cy="1746000"/>
                    </a:xfrm>
                    <a:prstGeom prst="rect">
                      <a:avLst/>
                    </a:prstGeom>
                    <a:noFill/>
                    <a:ln>
                      <a:noFill/>
                    </a:ln>
                  </pic:spPr>
                </pic:pic>
              </a:graphicData>
            </a:graphic>
          </wp:inline>
        </w:drawing>
      </w:r>
      <w:r>
        <w:rPr>
          <w:noProof/>
        </w:rPr>
        <w:drawing>
          <wp:inline distT="0" distB="0" distL="0" distR="0" wp14:anchorId="6CB18BF1" wp14:editId="2427AC98">
            <wp:extent cx="2619158" cy="1746000"/>
            <wp:effectExtent l="0" t="0" r="0" b="6985"/>
            <wp:docPr id="1722112218" name="图片 11"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 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9158" cy="1746000"/>
                    </a:xfrm>
                    <a:prstGeom prst="rect">
                      <a:avLst/>
                    </a:prstGeom>
                    <a:noFill/>
                    <a:ln>
                      <a:noFill/>
                    </a:ln>
                  </pic:spPr>
                </pic:pic>
              </a:graphicData>
            </a:graphic>
          </wp:inline>
        </w:drawing>
      </w:r>
    </w:p>
    <w:p w14:paraId="44CF3F1A" w14:textId="75C56287" w:rsidR="00B0701D" w:rsidRDefault="00D61153" w:rsidP="00612D30">
      <w:pPr>
        <w:pStyle w:val="2"/>
        <w:numPr>
          <w:ilvl w:val="1"/>
          <w:numId w:val="5"/>
        </w:numPr>
        <w:spacing w:before="120" w:after="120" w:line="240" w:lineRule="auto"/>
        <w:ind w:left="651" w:hangingChars="270" w:hanging="651"/>
        <w:rPr>
          <w:sz w:val="24"/>
          <w:szCs w:val="24"/>
        </w:rPr>
      </w:pPr>
      <w:bookmarkStart w:id="18" w:name="_Toc147606194"/>
      <w:r>
        <w:rPr>
          <w:rFonts w:hint="eastAsia"/>
          <w:sz w:val="24"/>
          <w:szCs w:val="24"/>
        </w:rPr>
        <w:lastRenderedPageBreak/>
        <w:t>S</w:t>
      </w:r>
      <w:r w:rsidR="00B0701D" w:rsidRPr="00B0701D">
        <w:rPr>
          <w:sz w:val="24"/>
          <w:szCs w:val="24"/>
        </w:rPr>
        <w:t>ynthetic and</w:t>
      </w:r>
      <w:r w:rsidR="00B0701D" w:rsidRPr="00B0701D">
        <w:rPr>
          <w:rFonts w:hint="eastAsia"/>
          <w:sz w:val="24"/>
          <w:szCs w:val="24"/>
        </w:rPr>
        <w:t xml:space="preserve"> CDFs</w:t>
      </w:r>
      <w:r w:rsidR="00B0701D" w:rsidRPr="00B0701D">
        <w:rPr>
          <w:sz w:val="24"/>
          <w:szCs w:val="24"/>
        </w:rPr>
        <w:t> for July, August.</w:t>
      </w:r>
      <w:bookmarkEnd w:id="18"/>
    </w:p>
    <w:p w14:paraId="27AD0484" w14:textId="5AF6C3C7" w:rsidR="00ED50FE" w:rsidRPr="00577963" w:rsidRDefault="00ED50FE" w:rsidP="00612D30">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sidRPr="00577963">
        <w:rPr>
          <w:rFonts w:asciiTheme="minorHAnsi" w:eastAsiaTheme="minorEastAsia" w:hAnsiTheme="minorHAnsi" w:cstheme="minorBidi"/>
          <w:kern w:val="2"/>
          <w:sz w:val="21"/>
          <w:szCs w:val="22"/>
        </w:rPr>
        <w:t xml:space="preserve">The process for this question is the same with </w:t>
      </w:r>
      <w:r w:rsidR="00612D30">
        <w:rPr>
          <w:rFonts w:asciiTheme="minorHAnsi" w:eastAsiaTheme="minorEastAsia" w:hAnsiTheme="minorHAnsi" w:cstheme="minorBidi"/>
          <w:kern w:val="2"/>
          <w:sz w:val="21"/>
          <w:szCs w:val="22"/>
        </w:rPr>
        <w:t xml:space="preserve">chapter </w:t>
      </w:r>
      <w:r w:rsidRPr="00577963">
        <w:rPr>
          <w:rFonts w:asciiTheme="minorHAnsi" w:eastAsiaTheme="minorEastAsia" w:hAnsiTheme="minorHAnsi" w:cstheme="minorBidi"/>
          <w:kern w:val="2"/>
          <w:sz w:val="21"/>
          <w:szCs w:val="22"/>
        </w:rPr>
        <w:t>2.4.</w:t>
      </w:r>
      <w:r w:rsidR="0004019F" w:rsidRPr="00577963">
        <w:rPr>
          <w:rFonts w:asciiTheme="minorHAnsi" w:eastAsiaTheme="minorEastAsia" w:hAnsiTheme="minorHAnsi" w:cstheme="minorBidi"/>
          <w:kern w:val="2"/>
          <w:sz w:val="21"/>
          <w:szCs w:val="22"/>
        </w:rPr>
        <w:t xml:space="preserve"> The difference is the datasets of July and August follow normal distribution. When generate Synthetic data using normal distribution.</w:t>
      </w:r>
    </w:p>
    <w:p w14:paraId="5DE7AC8D" w14:textId="7BB3DAAD" w:rsidR="00577963" w:rsidRPr="00577963" w:rsidRDefault="00612D30" w:rsidP="00612D30">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Pr>
          <w:noProof/>
        </w:rPr>
        <w:drawing>
          <wp:anchor distT="0" distB="0" distL="114300" distR="114300" simplePos="0" relativeHeight="251668992" behindDoc="0" locked="0" layoutInCell="1" allowOverlap="1" wp14:anchorId="637AAD86" wp14:editId="7919E95A">
            <wp:simplePos x="0" y="0"/>
            <wp:positionH relativeFrom="margin">
              <wp:posOffset>2035175</wp:posOffset>
            </wp:positionH>
            <wp:positionV relativeFrom="margin">
              <wp:posOffset>775970</wp:posOffset>
            </wp:positionV>
            <wp:extent cx="3239770" cy="2159635"/>
            <wp:effectExtent l="0" t="0" r="0" b="0"/>
            <wp:wrapSquare wrapText="bothSides"/>
            <wp:docPr id="1191537328" name="图片 12"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 tex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anchor>
        </w:drawing>
      </w:r>
      <w:r w:rsidR="00577963" w:rsidRPr="00577963">
        <w:rPr>
          <w:rFonts w:asciiTheme="minorHAnsi" w:eastAsiaTheme="minorEastAsia" w:hAnsiTheme="minorHAnsi" w:cstheme="minorBidi" w:hint="eastAsia"/>
          <w:kern w:val="2"/>
          <w:sz w:val="21"/>
          <w:szCs w:val="22"/>
        </w:rPr>
        <w:t>Test</w:t>
      </w:r>
      <w:r w:rsidR="00577963" w:rsidRPr="00577963">
        <w:rPr>
          <w:rFonts w:asciiTheme="minorHAnsi" w:eastAsiaTheme="minorEastAsia" w:hAnsiTheme="minorHAnsi" w:cstheme="minorBidi"/>
          <w:kern w:val="2"/>
          <w:sz w:val="21"/>
          <w:szCs w:val="22"/>
        </w:rPr>
        <w:t xml:space="preserve"> the total value of July and August, then to test the normality for it, details like the picture below.</w:t>
      </w:r>
      <w:bookmarkStart w:id="19" w:name="_Toc147606195"/>
      <w:r>
        <w:rPr>
          <w:rFonts w:asciiTheme="minorHAnsi" w:eastAsiaTheme="minorEastAsia" w:hAnsiTheme="minorHAnsi" w:cstheme="minorBidi"/>
          <w:kern w:val="2"/>
          <w:sz w:val="21"/>
          <w:szCs w:val="22"/>
        </w:rPr>
        <w:t xml:space="preserve"> </w:t>
      </w:r>
      <w:r w:rsidR="00577963" w:rsidRPr="00577963">
        <w:rPr>
          <w:rFonts w:asciiTheme="minorHAnsi" w:eastAsiaTheme="minorEastAsia" w:hAnsiTheme="minorHAnsi" w:cstheme="minorBidi"/>
          <w:kern w:val="2"/>
          <w:sz w:val="21"/>
          <w:szCs w:val="22"/>
        </w:rPr>
        <w:t>According to the result, we cannot reject the total data of July and August follows normal distribution because of the p-value is greater than 0.05. The next step is to do empirical CDFs for the three datasets, details like the pictures below.</w:t>
      </w:r>
    </w:p>
    <w:p w14:paraId="53F3B93F" w14:textId="77777777" w:rsidR="00577963" w:rsidRPr="00577963" w:rsidRDefault="00577963" w:rsidP="00577963"/>
    <w:p w14:paraId="4DAE65B6" w14:textId="77777777" w:rsidR="00612D30" w:rsidRDefault="0004019F">
      <w:pPr>
        <w:widowControl/>
        <w:jc w:val="left"/>
      </w:pPr>
      <w:r>
        <w:rPr>
          <w:noProof/>
        </w:rPr>
        <w:drawing>
          <wp:inline distT="0" distB="0" distL="0" distR="0" wp14:anchorId="287E2C51" wp14:editId="368C7418">
            <wp:extent cx="2619158" cy="1746000"/>
            <wp:effectExtent l="0" t="0" r="0" b="6985"/>
            <wp:docPr id="244205443" name="图片 13"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 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158" cy="1746000"/>
                    </a:xfrm>
                    <a:prstGeom prst="rect">
                      <a:avLst/>
                    </a:prstGeom>
                    <a:noFill/>
                    <a:ln>
                      <a:noFill/>
                    </a:ln>
                  </pic:spPr>
                </pic:pic>
              </a:graphicData>
            </a:graphic>
          </wp:inline>
        </w:drawing>
      </w:r>
      <w:r>
        <w:rPr>
          <w:noProof/>
        </w:rPr>
        <w:drawing>
          <wp:inline distT="0" distB="0" distL="0" distR="0" wp14:anchorId="2D414264" wp14:editId="1ACC52B2">
            <wp:extent cx="2619158" cy="1746000"/>
            <wp:effectExtent l="0" t="0" r="0" b="6985"/>
            <wp:docPr id="1478505910" name="图片 14"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t tex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158" cy="1746000"/>
                    </a:xfrm>
                    <a:prstGeom prst="rect">
                      <a:avLst/>
                    </a:prstGeom>
                    <a:noFill/>
                    <a:ln>
                      <a:noFill/>
                    </a:ln>
                  </pic:spPr>
                </pic:pic>
              </a:graphicData>
            </a:graphic>
          </wp:inline>
        </w:drawing>
      </w:r>
      <w:r w:rsidRPr="0004019F">
        <w:t xml:space="preserve"> </w:t>
      </w:r>
      <w:r>
        <w:rPr>
          <w:noProof/>
        </w:rPr>
        <w:drawing>
          <wp:inline distT="0" distB="0" distL="0" distR="0" wp14:anchorId="72BF098B" wp14:editId="055717AC">
            <wp:extent cx="2619158" cy="1746000"/>
            <wp:effectExtent l="0" t="0" r="0" b="6985"/>
            <wp:docPr id="762050583" name="图片 15"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t tex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158" cy="1746000"/>
                    </a:xfrm>
                    <a:prstGeom prst="rect">
                      <a:avLst/>
                    </a:prstGeom>
                    <a:noFill/>
                    <a:ln>
                      <a:noFill/>
                    </a:ln>
                  </pic:spPr>
                </pic:pic>
              </a:graphicData>
            </a:graphic>
          </wp:inline>
        </w:drawing>
      </w:r>
    </w:p>
    <w:p w14:paraId="15B66660" w14:textId="7C7AF277" w:rsidR="00ED50FE" w:rsidRPr="00612D30" w:rsidRDefault="00612D30" w:rsidP="00612D30">
      <w:pPr>
        <w:widowControl/>
        <w:jc w:val="center"/>
        <w:rPr>
          <w:b/>
          <w:bCs/>
          <w:i/>
          <w:iCs/>
          <w:color w:val="2C3E50"/>
          <w:kern w:val="44"/>
          <w:sz w:val="28"/>
          <w:szCs w:val="28"/>
          <w:shd w:val="clear" w:color="auto" w:fill="FFFFFF"/>
        </w:rPr>
      </w:pPr>
      <w:r w:rsidRPr="00612D30">
        <w:rPr>
          <w:b/>
          <w:bCs/>
          <w:i/>
          <w:iCs/>
        </w:rPr>
        <w:t>Empirical CDF for July, August, and Sum of them</w:t>
      </w:r>
      <w:r w:rsidR="00ED50FE" w:rsidRPr="00612D30">
        <w:rPr>
          <w:b/>
          <w:bCs/>
          <w:i/>
          <w:iCs/>
          <w:color w:val="2C3E50"/>
          <w:sz w:val="28"/>
          <w:szCs w:val="28"/>
          <w:shd w:val="clear" w:color="auto" w:fill="FFFFFF"/>
        </w:rPr>
        <w:br w:type="page"/>
      </w:r>
    </w:p>
    <w:p w14:paraId="7B3ABC9F" w14:textId="4CF1C13C" w:rsidR="00727D92" w:rsidRDefault="00DA6A58" w:rsidP="00612D30">
      <w:pPr>
        <w:pStyle w:val="1"/>
        <w:spacing w:before="120" w:after="120" w:line="240" w:lineRule="auto"/>
        <w:rPr>
          <w:sz w:val="28"/>
          <w:szCs w:val="28"/>
          <w:shd w:val="clear" w:color="auto" w:fill="FFFFFF"/>
        </w:rPr>
      </w:pPr>
      <w:r>
        <w:rPr>
          <w:rFonts w:hint="eastAsia"/>
          <w:color w:val="2C3E50"/>
          <w:sz w:val="28"/>
          <w:szCs w:val="28"/>
          <w:shd w:val="clear" w:color="auto" w:fill="FFFFFF"/>
        </w:rPr>
        <w:lastRenderedPageBreak/>
        <w:t>Datasets of</w:t>
      </w:r>
      <w:r w:rsidR="00727D92" w:rsidRPr="00727D92">
        <w:rPr>
          <w:rFonts w:hint="eastAsia"/>
          <w:color w:val="2C3E50"/>
          <w:sz w:val="28"/>
          <w:szCs w:val="28"/>
          <w:shd w:val="clear" w:color="auto" w:fill="FFFFFF"/>
        </w:rPr>
        <w:t xml:space="preserve"> </w:t>
      </w:r>
      <w:r w:rsidR="00727D92" w:rsidRPr="00727D92">
        <w:rPr>
          <w:sz w:val="28"/>
          <w:szCs w:val="28"/>
          <w:shd w:val="clear" w:color="auto" w:fill="FFFFFF"/>
        </w:rPr>
        <w:t>Mt</w:t>
      </w:r>
      <w:r>
        <w:rPr>
          <w:rFonts w:hint="eastAsia"/>
          <w:sz w:val="28"/>
          <w:szCs w:val="28"/>
          <w:shd w:val="clear" w:color="auto" w:fill="FFFFFF"/>
        </w:rPr>
        <w:t xml:space="preserve"> </w:t>
      </w:r>
      <w:r w:rsidR="00727D92" w:rsidRPr="00727D92">
        <w:rPr>
          <w:sz w:val="28"/>
          <w:szCs w:val="28"/>
          <w:shd w:val="clear" w:color="auto" w:fill="FFFFFF"/>
        </w:rPr>
        <w:t>Gambier</w:t>
      </w:r>
      <w:r>
        <w:rPr>
          <w:rFonts w:hint="eastAsia"/>
          <w:sz w:val="28"/>
          <w:szCs w:val="28"/>
          <w:shd w:val="clear" w:color="auto" w:fill="FFFFFF"/>
        </w:rPr>
        <w:t xml:space="preserve"> </w:t>
      </w:r>
      <w:proofErr w:type="gramStart"/>
      <w:r w:rsidR="00727D92" w:rsidRPr="00727D92">
        <w:rPr>
          <w:sz w:val="28"/>
          <w:szCs w:val="28"/>
          <w:shd w:val="clear" w:color="auto" w:fill="FFFFFF"/>
        </w:rPr>
        <w:t>By</w:t>
      </w:r>
      <w:proofErr w:type="gramEnd"/>
      <w:r>
        <w:rPr>
          <w:rFonts w:hint="eastAsia"/>
          <w:sz w:val="28"/>
          <w:szCs w:val="28"/>
          <w:shd w:val="clear" w:color="auto" w:fill="FFFFFF"/>
        </w:rPr>
        <w:t xml:space="preserve"> </w:t>
      </w:r>
      <w:r w:rsidR="00727D92" w:rsidRPr="00727D92">
        <w:rPr>
          <w:sz w:val="28"/>
          <w:szCs w:val="28"/>
          <w:shd w:val="clear" w:color="auto" w:fill="FFFFFF"/>
        </w:rPr>
        <w:t>Months</w:t>
      </w:r>
      <w:r>
        <w:rPr>
          <w:rFonts w:hint="eastAsia"/>
          <w:sz w:val="28"/>
          <w:szCs w:val="28"/>
          <w:shd w:val="clear" w:color="auto" w:fill="FFFFFF"/>
        </w:rPr>
        <w:t xml:space="preserve"> </w:t>
      </w:r>
      <w:r w:rsidR="00727D92" w:rsidRPr="00727D92">
        <w:rPr>
          <w:sz w:val="28"/>
          <w:szCs w:val="28"/>
          <w:shd w:val="clear" w:color="auto" w:fill="FFFFFF"/>
        </w:rPr>
        <w:t>Temperature</w:t>
      </w:r>
      <w:r w:rsidR="00727D92" w:rsidRPr="00727D92">
        <w:rPr>
          <w:rFonts w:hint="eastAsia"/>
          <w:sz w:val="28"/>
          <w:szCs w:val="28"/>
        </w:rPr>
        <w:t xml:space="preserve"> and </w:t>
      </w:r>
      <w:r w:rsidR="00727D92" w:rsidRPr="00727D92">
        <w:rPr>
          <w:sz w:val="28"/>
          <w:szCs w:val="28"/>
          <w:shd w:val="clear" w:color="auto" w:fill="FFFFFF"/>
        </w:rPr>
        <w:t>Mt</w:t>
      </w:r>
      <w:r>
        <w:rPr>
          <w:rFonts w:hint="eastAsia"/>
          <w:sz w:val="28"/>
          <w:szCs w:val="28"/>
          <w:shd w:val="clear" w:color="auto" w:fill="FFFFFF"/>
        </w:rPr>
        <w:t xml:space="preserve"> </w:t>
      </w:r>
      <w:r w:rsidR="00727D92" w:rsidRPr="00727D92">
        <w:rPr>
          <w:sz w:val="28"/>
          <w:szCs w:val="28"/>
          <w:shd w:val="clear" w:color="auto" w:fill="FFFFFF"/>
        </w:rPr>
        <w:t>Gambier</w:t>
      </w:r>
      <w:r>
        <w:rPr>
          <w:rFonts w:hint="eastAsia"/>
          <w:sz w:val="28"/>
          <w:szCs w:val="28"/>
          <w:shd w:val="clear" w:color="auto" w:fill="FFFFFF"/>
        </w:rPr>
        <w:t xml:space="preserve"> </w:t>
      </w:r>
      <w:r w:rsidR="00727D92" w:rsidRPr="00727D92">
        <w:rPr>
          <w:sz w:val="28"/>
          <w:szCs w:val="28"/>
          <w:shd w:val="clear" w:color="auto" w:fill="FFFFFF"/>
        </w:rPr>
        <w:t>Rainfall</w:t>
      </w:r>
      <w:bookmarkEnd w:id="19"/>
    </w:p>
    <w:p w14:paraId="17632151" w14:textId="77777777" w:rsidR="00A61D5F" w:rsidRPr="00A61D5F" w:rsidRDefault="00A61D5F" w:rsidP="00612D30">
      <w:pPr>
        <w:pStyle w:val="a4"/>
        <w:keepNext/>
        <w:keepLines/>
        <w:numPr>
          <w:ilvl w:val="0"/>
          <w:numId w:val="6"/>
        </w:numPr>
        <w:spacing w:before="120" w:after="120"/>
        <w:ind w:firstLineChars="0"/>
        <w:outlineLvl w:val="1"/>
        <w:rPr>
          <w:rFonts w:asciiTheme="majorHAnsi" w:eastAsiaTheme="majorEastAsia" w:hAnsiTheme="majorHAnsi" w:cstheme="majorBidi"/>
          <w:b/>
          <w:bCs/>
          <w:vanish/>
          <w:sz w:val="24"/>
          <w:szCs w:val="24"/>
        </w:rPr>
      </w:pPr>
      <w:bookmarkStart w:id="20" w:name="_Toc147606196"/>
      <w:bookmarkEnd w:id="20"/>
    </w:p>
    <w:p w14:paraId="5101D626" w14:textId="77777777" w:rsidR="00A61D5F" w:rsidRPr="00A61D5F" w:rsidRDefault="00A61D5F" w:rsidP="00612D30">
      <w:pPr>
        <w:pStyle w:val="a4"/>
        <w:keepNext/>
        <w:keepLines/>
        <w:numPr>
          <w:ilvl w:val="0"/>
          <w:numId w:val="6"/>
        </w:numPr>
        <w:spacing w:before="120" w:after="120"/>
        <w:ind w:firstLineChars="0"/>
        <w:outlineLvl w:val="1"/>
        <w:rPr>
          <w:rFonts w:asciiTheme="majorHAnsi" w:eastAsiaTheme="majorEastAsia" w:hAnsiTheme="majorHAnsi" w:cstheme="majorBidi"/>
          <w:b/>
          <w:bCs/>
          <w:vanish/>
          <w:sz w:val="24"/>
          <w:szCs w:val="24"/>
        </w:rPr>
      </w:pPr>
      <w:bookmarkStart w:id="21" w:name="_Toc147606197"/>
      <w:bookmarkEnd w:id="21"/>
    </w:p>
    <w:p w14:paraId="4E8152B6" w14:textId="77777777" w:rsidR="00A61D5F" w:rsidRPr="00A61D5F" w:rsidRDefault="00A61D5F" w:rsidP="00612D30">
      <w:pPr>
        <w:pStyle w:val="a4"/>
        <w:keepNext/>
        <w:keepLines/>
        <w:numPr>
          <w:ilvl w:val="0"/>
          <w:numId w:val="6"/>
        </w:numPr>
        <w:spacing w:before="120" w:after="120"/>
        <w:ind w:firstLineChars="0"/>
        <w:outlineLvl w:val="1"/>
        <w:rPr>
          <w:rFonts w:asciiTheme="majorHAnsi" w:eastAsiaTheme="majorEastAsia" w:hAnsiTheme="majorHAnsi" w:cstheme="majorBidi"/>
          <w:b/>
          <w:bCs/>
          <w:vanish/>
          <w:sz w:val="24"/>
          <w:szCs w:val="24"/>
        </w:rPr>
      </w:pPr>
      <w:bookmarkStart w:id="22" w:name="_Toc147606198"/>
      <w:bookmarkEnd w:id="22"/>
    </w:p>
    <w:p w14:paraId="524EE0F7" w14:textId="77777777" w:rsidR="00CB1168" w:rsidRDefault="00CB1168" w:rsidP="00612D30">
      <w:pPr>
        <w:pStyle w:val="2"/>
        <w:numPr>
          <w:ilvl w:val="1"/>
          <w:numId w:val="6"/>
        </w:numPr>
        <w:spacing w:before="120" w:after="120" w:line="240" w:lineRule="auto"/>
        <w:ind w:left="567"/>
        <w:rPr>
          <w:sz w:val="24"/>
          <w:szCs w:val="24"/>
        </w:rPr>
      </w:pPr>
      <w:bookmarkStart w:id="23" w:name="_Toc147606199"/>
      <w:r>
        <w:rPr>
          <w:rFonts w:hint="eastAsia"/>
          <w:sz w:val="24"/>
          <w:szCs w:val="24"/>
        </w:rPr>
        <w:t xml:space="preserve">Model </w:t>
      </w:r>
      <w:r w:rsidR="00B0701D" w:rsidRPr="00A61D5F">
        <w:rPr>
          <w:color w:val="FFA500"/>
          <w:sz w:val="24"/>
          <w:szCs w:val="24"/>
        </w:rPr>
        <w:t>the seasonality</w:t>
      </w:r>
      <w:r>
        <w:rPr>
          <w:rFonts w:hint="eastAsia"/>
          <w:sz w:val="24"/>
          <w:szCs w:val="24"/>
        </w:rPr>
        <w:t xml:space="preserve"> and then get residuals</w:t>
      </w:r>
      <w:r w:rsidR="00B0701D" w:rsidRPr="00A61D5F">
        <w:rPr>
          <w:sz w:val="24"/>
          <w:szCs w:val="24"/>
        </w:rPr>
        <w:t>.</w:t>
      </w:r>
      <w:bookmarkEnd w:id="23"/>
    </w:p>
    <w:p w14:paraId="37193D32" w14:textId="01A81E93" w:rsidR="00CB1168" w:rsidRPr="007B79C4" w:rsidRDefault="00CB1168" w:rsidP="00324A5B">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sidRPr="007B79C4">
        <w:rPr>
          <w:rFonts w:asciiTheme="minorHAnsi" w:eastAsiaTheme="minorEastAsia" w:hAnsiTheme="minorHAnsi" w:cstheme="minorBidi"/>
          <w:kern w:val="2"/>
          <w:sz w:val="21"/>
          <w:szCs w:val="22"/>
        </w:rPr>
        <w:t xml:space="preserve">There are three steps for this question. The first step is to find the best frequencies, the second step is to find the proper parameters for </w:t>
      </w:r>
      <w:r w:rsidR="00577963" w:rsidRPr="007B79C4">
        <w:rPr>
          <w:rFonts w:asciiTheme="minorHAnsi" w:eastAsiaTheme="minorEastAsia" w:hAnsiTheme="minorHAnsi" w:cstheme="minorBidi"/>
          <w:kern w:val="2"/>
          <w:sz w:val="21"/>
          <w:szCs w:val="22"/>
        </w:rPr>
        <w:t>seasonality</w:t>
      </w:r>
      <w:r w:rsidRPr="007B79C4">
        <w:rPr>
          <w:rFonts w:asciiTheme="minorHAnsi" w:eastAsiaTheme="minorEastAsia" w:hAnsiTheme="minorHAnsi" w:cstheme="minorBidi"/>
          <w:kern w:val="2"/>
          <w:sz w:val="21"/>
          <w:szCs w:val="22"/>
        </w:rPr>
        <w:t>, and the last step is to visualize the seasonality result.</w:t>
      </w:r>
    </w:p>
    <w:p w14:paraId="5E4D7C5B" w14:textId="3DF6B6BD" w:rsidR="00CB1168" w:rsidRPr="007B79C4" w:rsidRDefault="00324A5B" w:rsidP="00612D30">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Pr>
          <w:noProof/>
        </w:rPr>
        <w:drawing>
          <wp:anchor distT="0" distB="0" distL="114300" distR="114300" simplePos="0" relativeHeight="251659776" behindDoc="0" locked="0" layoutInCell="1" allowOverlap="1" wp14:anchorId="0971EE94" wp14:editId="12B8483A">
            <wp:simplePos x="0" y="0"/>
            <wp:positionH relativeFrom="margin">
              <wp:posOffset>1384935</wp:posOffset>
            </wp:positionH>
            <wp:positionV relativeFrom="margin">
              <wp:posOffset>1834551</wp:posOffset>
            </wp:positionV>
            <wp:extent cx="3888740" cy="1447800"/>
            <wp:effectExtent l="0" t="0" r="0" b="0"/>
            <wp:wrapSquare wrapText="bothSides"/>
            <wp:docPr id="25" name="图片 25"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t tex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8874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168" w:rsidRPr="007B79C4">
        <w:rPr>
          <w:rFonts w:asciiTheme="minorHAnsi" w:eastAsiaTheme="minorEastAsia" w:hAnsiTheme="minorHAnsi" w:cstheme="minorBidi"/>
          <w:kern w:val="2"/>
          <w:sz w:val="21"/>
          <w:szCs w:val="22"/>
        </w:rPr>
        <w:t xml:space="preserve">The picture </w:t>
      </w:r>
      <w:r w:rsidR="004F25F2">
        <w:rPr>
          <w:rFonts w:asciiTheme="minorHAnsi" w:eastAsiaTheme="minorEastAsia" w:hAnsiTheme="minorHAnsi" w:cstheme="minorBidi"/>
          <w:kern w:val="2"/>
          <w:sz w:val="21"/>
          <w:szCs w:val="22"/>
        </w:rPr>
        <w:t>right</w:t>
      </w:r>
      <w:r w:rsidR="00CB1168" w:rsidRPr="007B79C4">
        <w:rPr>
          <w:rFonts w:asciiTheme="minorHAnsi" w:eastAsiaTheme="minorEastAsia" w:hAnsiTheme="minorHAnsi" w:cstheme="minorBidi"/>
          <w:kern w:val="2"/>
          <w:sz w:val="21"/>
          <w:szCs w:val="22"/>
        </w:rPr>
        <w:t xml:space="preserve"> is the </w:t>
      </w:r>
      <w:r w:rsidR="004F25F2">
        <w:rPr>
          <w:rFonts w:asciiTheme="minorHAnsi" w:eastAsiaTheme="minorEastAsia" w:hAnsiTheme="minorHAnsi" w:cstheme="minorBidi"/>
          <w:kern w:val="2"/>
          <w:sz w:val="21"/>
          <w:szCs w:val="22"/>
        </w:rPr>
        <w:t>DFT result</w:t>
      </w:r>
      <w:r w:rsidR="00CB1168" w:rsidRPr="007B79C4">
        <w:rPr>
          <w:rFonts w:asciiTheme="minorHAnsi" w:eastAsiaTheme="minorEastAsia" w:hAnsiTheme="minorHAnsi" w:cstheme="minorBidi"/>
          <w:kern w:val="2"/>
          <w:sz w:val="21"/>
          <w:szCs w:val="22"/>
        </w:rPr>
        <w:t xml:space="preserve"> for the dataset. The 50 and 550 is the best for the dataset.</w:t>
      </w:r>
    </w:p>
    <w:p w14:paraId="5DA89D0D" w14:textId="752DD8C2" w:rsidR="00CB1168" w:rsidRDefault="00CB1168" w:rsidP="00612D30">
      <w:pPr>
        <w:widowControl/>
        <w:shd w:val="clear" w:color="auto" w:fill="FFFFFF"/>
        <w:spacing w:before="120" w:after="120"/>
        <w:rPr>
          <w:rFonts w:ascii="Segoe UI" w:eastAsia="宋体" w:hAnsi="Segoe UI" w:cs="Segoe UI"/>
          <w:color w:val="2C3E50"/>
          <w:kern w:val="0"/>
          <w:sz w:val="26"/>
          <w:szCs w:val="26"/>
        </w:rPr>
      </w:pPr>
    </w:p>
    <w:p w14:paraId="289DEE71" w14:textId="7AE18FFF" w:rsidR="00CB1168" w:rsidRPr="007B79C4" w:rsidRDefault="00612D30" w:rsidP="00612D30">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Pr>
          <w:noProof/>
        </w:rPr>
        <w:drawing>
          <wp:anchor distT="0" distB="0" distL="114300" distR="114300" simplePos="0" relativeHeight="251660800" behindDoc="0" locked="0" layoutInCell="1" allowOverlap="1" wp14:anchorId="3B26F028" wp14:editId="58103CD7">
            <wp:simplePos x="0" y="0"/>
            <wp:positionH relativeFrom="margin">
              <wp:posOffset>1406525</wp:posOffset>
            </wp:positionH>
            <wp:positionV relativeFrom="margin">
              <wp:posOffset>3380896</wp:posOffset>
            </wp:positionV>
            <wp:extent cx="3866515" cy="1558290"/>
            <wp:effectExtent l="0" t="0" r="635" b="3810"/>
            <wp:wrapSquare wrapText="bothSides"/>
            <wp:docPr id="26" name="图片 26" descr="Seasonalit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asonality Paramete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6515" cy="155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168" w:rsidRPr="007B79C4">
        <w:rPr>
          <w:rFonts w:asciiTheme="minorHAnsi" w:eastAsiaTheme="minorEastAsia" w:hAnsiTheme="minorHAnsi" w:cstheme="minorBidi"/>
          <w:kern w:val="2"/>
          <w:sz w:val="21"/>
          <w:szCs w:val="22"/>
        </w:rPr>
        <w:t xml:space="preserve">The </w:t>
      </w:r>
      <w:r w:rsidR="004F25F2">
        <w:rPr>
          <w:rFonts w:asciiTheme="minorHAnsi" w:eastAsiaTheme="minorEastAsia" w:hAnsiTheme="minorHAnsi" w:cstheme="minorBidi"/>
          <w:kern w:val="2"/>
          <w:sz w:val="21"/>
          <w:szCs w:val="22"/>
        </w:rPr>
        <w:t xml:space="preserve">right </w:t>
      </w:r>
      <w:r w:rsidR="00CB1168" w:rsidRPr="007B79C4">
        <w:rPr>
          <w:rFonts w:asciiTheme="minorHAnsi" w:eastAsiaTheme="minorEastAsia" w:hAnsiTheme="minorHAnsi" w:cstheme="minorBidi"/>
          <w:kern w:val="2"/>
          <w:sz w:val="21"/>
          <w:szCs w:val="22"/>
        </w:rPr>
        <w:t>picture is the seasonality parameters using the frequencies got from step1. And also we got the final model and the residuals.</w:t>
      </w:r>
    </w:p>
    <w:p w14:paraId="526A8463" w14:textId="77777777" w:rsidR="00612D30" w:rsidRDefault="00612D30" w:rsidP="00324A5B">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p>
    <w:p w14:paraId="6A2DDEA2" w14:textId="3C4F89E9" w:rsidR="00CB1168" w:rsidRPr="007B79C4" w:rsidRDefault="00CB1168" w:rsidP="00324A5B">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sidRPr="007B79C4">
        <w:rPr>
          <w:rFonts w:asciiTheme="minorHAnsi" w:eastAsiaTheme="minorEastAsia" w:hAnsiTheme="minorHAnsi" w:cstheme="minorBidi"/>
          <w:kern w:val="2"/>
          <w:sz w:val="21"/>
          <w:szCs w:val="22"/>
        </w:rPr>
        <w:t xml:space="preserve">The picture </w:t>
      </w:r>
      <w:r w:rsidR="007B79C4">
        <w:rPr>
          <w:rFonts w:asciiTheme="minorHAnsi" w:eastAsiaTheme="minorEastAsia" w:hAnsiTheme="minorHAnsi" w:cstheme="minorBidi" w:hint="eastAsia"/>
          <w:kern w:val="2"/>
          <w:sz w:val="21"/>
          <w:szCs w:val="22"/>
        </w:rPr>
        <w:t xml:space="preserve">below </w:t>
      </w:r>
      <w:r w:rsidRPr="007B79C4">
        <w:rPr>
          <w:rFonts w:asciiTheme="minorHAnsi" w:eastAsiaTheme="minorEastAsia" w:hAnsiTheme="minorHAnsi" w:cstheme="minorBidi"/>
          <w:kern w:val="2"/>
          <w:sz w:val="21"/>
          <w:szCs w:val="22"/>
        </w:rPr>
        <w:t>is the visualization for the final model of seasonality.</w:t>
      </w:r>
    </w:p>
    <w:p w14:paraId="7CC2EABA" w14:textId="717C84EF" w:rsidR="00324A5B" w:rsidRDefault="00CB1168" w:rsidP="00CB1168">
      <w:r>
        <w:rPr>
          <w:noProof/>
        </w:rPr>
        <w:drawing>
          <wp:inline distT="0" distB="0" distL="0" distR="0" wp14:anchorId="7C2DC88B" wp14:editId="037385FE">
            <wp:extent cx="5274310" cy="1468751"/>
            <wp:effectExtent l="0" t="0" r="2540" b="0"/>
            <wp:docPr id="27" name="图片 27" descr="Seasonality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asonality Visualiz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1468751"/>
                    </a:xfrm>
                    <a:prstGeom prst="rect">
                      <a:avLst/>
                    </a:prstGeom>
                    <a:noFill/>
                    <a:ln>
                      <a:noFill/>
                    </a:ln>
                  </pic:spPr>
                </pic:pic>
              </a:graphicData>
            </a:graphic>
          </wp:inline>
        </w:drawing>
      </w:r>
    </w:p>
    <w:p w14:paraId="5104C866" w14:textId="77777777" w:rsidR="00324A5B" w:rsidRDefault="00324A5B">
      <w:pPr>
        <w:widowControl/>
        <w:jc w:val="left"/>
      </w:pPr>
      <w:r>
        <w:br w:type="page"/>
      </w:r>
    </w:p>
    <w:p w14:paraId="5CB3E7C4" w14:textId="77777777" w:rsidR="00B0701D" w:rsidRDefault="00B0701D" w:rsidP="00FB4C4A">
      <w:pPr>
        <w:pStyle w:val="2"/>
        <w:numPr>
          <w:ilvl w:val="1"/>
          <w:numId w:val="6"/>
        </w:numPr>
        <w:spacing w:before="120" w:after="120" w:line="415" w:lineRule="auto"/>
        <w:ind w:left="567"/>
        <w:rPr>
          <w:sz w:val="24"/>
          <w:szCs w:val="24"/>
        </w:rPr>
      </w:pPr>
      <w:bookmarkStart w:id="24" w:name="_Toc147606200"/>
      <w:r w:rsidRPr="00A61D5F">
        <w:rPr>
          <w:sz w:val="24"/>
          <w:szCs w:val="24"/>
        </w:rPr>
        <w:lastRenderedPageBreak/>
        <w:t>Use </w:t>
      </w:r>
      <w:r w:rsidRPr="00CB1168">
        <w:rPr>
          <w:sz w:val="24"/>
          <w:szCs w:val="24"/>
        </w:rPr>
        <w:t>exponential smoothing</w:t>
      </w:r>
      <w:r w:rsidRPr="00A61D5F">
        <w:rPr>
          <w:sz w:val="24"/>
          <w:szCs w:val="24"/>
        </w:rPr>
        <w:t> to see </w:t>
      </w:r>
      <w:r w:rsidRPr="00CB1168">
        <w:rPr>
          <w:sz w:val="24"/>
          <w:szCs w:val="24"/>
        </w:rPr>
        <w:t xml:space="preserve">the overall </w:t>
      </w:r>
      <w:proofErr w:type="gramStart"/>
      <w:r w:rsidRPr="00CB1168">
        <w:rPr>
          <w:sz w:val="24"/>
          <w:szCs w:val="24"/>
        </w:rPr>
        <w:t>trend</w:t>
      </w:r>
      <w:bookmarkEnd w:id="24"/>
      <w:proofErr w:type="gramEnd"/>
    </w:p>
    <w:p w14:paraId="7CCF3054" w14:textId="5C18062F" w:rsidR="00CB1168" w:rsidRDefault="00CB1168" w:rsidP="00FB4C4A">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sidRPr="007B79C4">
        <w:rPr>
          <w:rFonts w:asciiTheme="minorHAnsi" w:eastAsiaTheme="minorEastAsia" w:hAnsiTheme="minorHAnsi" w:cstheme="minorBidi"/>
          <w:kern w:val="2"/>
          <w:sz w:val="21"/>
          <w:szCs w:val="22"/>
        </w:rPr>
        <w:t xml:space="preserve">For this question, I will </w:t>
      </w:r>
      <w:r w:rsidR="00577963">
        <w:rPr>
          <w:rFonts w:asciiTheme="minorHAnsi" w:eastAsiaTheme="minorEastAsia" w:hAnsiTheme="minorHAnsi" w:cstheme="minorBidi"/>
          <w:kern w:val="2"/>
          <w:sz w:val="21"/>
          <w:szCs w:val="22"/>
        </w:rPr>
        <w:t>the dataset calculated using exponential smoothing with various values, then to visualize them.</w:t>
      </w:r>
      <w:r w:rsidR="00FB4C4A">
        <w:rPr>
          <w:rFonts w:asciiTheme="minorHAnsi" w:eastAsiaTheme="minorEastAsia" w:hAnsiTheme="minorHAnsi" w:cstheme="minorBidi"/>
          <w:kern w:val="2"/>
          <w:sz w:val="21"/>
          <w:szCs w:val="22"/>
        </w:rPr>
        <w:t xml:space="preserve"> </w:t>
      </w:r>
      <w:r w:rsidR="00577963">
        <w:rPr>
          <w:rFonts w:asciiTheme="minorHAnsi" w:eastAsiaTheme="minorEastAsia" w:hAnsiTheme="minorHAnsi" w:cstheme="minorBidi"/>
          <w:kern w:val="2"/>
          <w:sz w:val="21"/>
          <w:szCs w:val="22"/>
        </w:rPr>
        <w:t xml:space="preserve">The datasets get from exponential smoothing with </w:t>
      </w:r>
      <w:r w:rsidR="005E025E">
        <w:rPr>
          <w:rFonts w:asciiTheme="minorHAnsi" w:eastAsiaTheme="minorEastAsia" w:hAnsiTheme="minorHAnsi" w:cstheme="minorBidi"/>
          <w:kern w:val="2"/>
          <w:sz w:val="21"/>
          <w:szCs w:val="22"/>
        </w:rPr>
        <w:t>different values like the pictures below.</w:t>
      </w:r>
    </w:p>
    <w:p w14:paraId="6CBE9E48" w14:textId="3E0A2639" w:rsidR="005E025E" w:rsidRDefault="005E025E" w:rsidP="005E025E">
      <w:pPr>
        <w:pStyle w:val="a8"/>
        <w:shd w:val="clear" w:color="auto" w:fill="FFFFFF"/>
        <w:spacing w:before="0" w:beforeAutospacing="0" w:after="0" w:afterAutospacing="0"/>
        <w:jc w:val="both"/>
        <w:rPr>
          <w:rFonts w:asciiTheme="minorHAnsi" w:eastAsiaTheme="minorEastAsia" w:hAnsiTheme="minorHAnsi" w:cstheme="minorBidi"/>
          <w:kern w:val="2"/>
          <w:sz w:val="21"/>
          <w:szCs w:val="22"/>
        </w:rPr>
      </w:pPr>
      <w:r>
        <w:rPr>
          <w:noProof/>
        </w:rPr>
        <w:drawing>
          <wp:inline distT="0" distB="0" distL="0" distR="0" wp14:anchorId="443D71B6" wp14:editId="467F8F7C">
            <wp:extent cx="5274310" cy="2219325"/>
            <wp:effectExtent l="0" t="0" r="2540" b="9525"/>
            <wp:docPr id="324480173" name="图片 17"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t 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2219325"/>
                    </a:xfrm>
                    <a:prstGeom prst="rect">
                      <a:avLst/>
                    </a:prstGeom>
                    <a:noFill/>
                    <a:ln>
                      <a:noFill/>
                    </a:ln>
                  </pic:spPr>
                </pic:pic>
              </a:graphicData>
            </a:graphic>
          </wp:inline>
        </w:drawing>
      </w:r>
    </w:p>
    <w:p w14:paraId="5696FF6C" w14:textId="1569E8C4" w:rsidR="005E025E" w:rsidRDefault="005E025E" w:rsidP="00FB4C4A">
      <w:pPr>
        <w:pStyle w:val="a8"/>
        <w:shd w:val="clear" w:color="auto" w:fill="FFFFFF"/>
        <w:spacing w:before="60" w:beforeAutospacing="0" w:after="60" w:afterAutospacing="0"/>
        <w:jc w:val="both"/>
        <w:rPr>
          <w:rFonts w:asciiTheme="minorHAnsi" w:eastAsiaTheme="minorEastAsia" w:hAnsiTheme="minorHAnsi" w:cstheme="minorBidi"/>
          <w:kern w:val="2"/>
          <w:sz w:val="21"/>
          <w:szCs w:val="22"/>
        </w:rPr>
      </w:pPr>
      <w:r>
        <w:rPr>
          <w:rFonts w:asciiTheme="minorHAnsi" w:eastAsiaTheme="minorEastAsia" w:hAnsiTheme="minorHAnsi" w:cstheme="minorBidi"/>
          <w:kern w:val="2"/>
          <w:sz w:val="21"/>
          <w:szCs w:val="22"/>
        </w:rPr>
        <w:t>According to the picture above, five different values of alpha are used to calculate. Next step will show the overall trend based on the five parameters.</w:t>
      </w:r>
    </w:p>
    <w:p w14:paraId="337DF676" w14:textId="714E0945" w:rsidR="00CB1168" w:rsidRDefault="005E025E" w:rsidP="00FB4C4A">
      <w:pPr>
        <w:pStyle w:val="a8"/>
        <w:shd w:val="clear" w:color="auto" w:fill="FFFFFF"/>
        <w:spacing w:before="0" w:beforeAutospacing="0" w:after="0" w:afterAutospacing="0"/>
        <w:jc w:val="both"/>
        <w:rPr>
          <w:b/>
          <w:bCs/>
        </w:rPr>
      </w:pPr>
      <w:r>
        <w:rPr>
          <w:noProof/>
        </w:rPr>
        <w:drawing>
          <wp:inline distT="0" distB="0" distL="0" distR="0" wp14:anchorId="2DE67BC7" wp14:editId="7BBEA9DC">
            <wp:extent cx="2617200" cy="2021351"/>
            <wp:effectExtent l="0" t="0" r="0" b="0"/>
            <wp:docPr id="1450989745" name="图片 18"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lt 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7200" cy="2021351"/>
                    </a:xfrm>
                    <a:prstGeom prst="rect">
                      <a:avLst/>
                    </a:prstGeom>
                    <a:noFill/>
                    <a:ln>
                      <a:noFill/>
                    </a:ln>
                  </pic:spPr>
                </pic:pic>
              </a:graphicData>
            </a:graphic>
          </wp:inline>
        </w:drawing>
      </w:r>
      <w:r>
        <w:rPr>
          <w:noProof/>
        </w:rPr>
        <w:drawing>
          <wp:inline distT="0" distB="0" distL="0" distR="0" wp14:anchorId="77B5772A" wp14:editId="010B7EAF">
            <wp:extent cx="2617200" cy="2037736"/>
            <wp:effectExtent l="0" t="0" r="0" b="635"/>
            <wp:docPr id="471001344" name="图片 19"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t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7200" cy="2037736"/>
                    </a:xfrm>
                    <a:prstGeom prst="rect">
                      <a:avLst/>
                    </a:prstGeom>
                    <a:noFill/>
                    <a:ln>
                      <a:noFill/>
                    </a:ln>
                  </pic:spPr>
                </pic:pic>
              </a:graphicData>
            </a:graphic>
          </wp:inline>
        </w:drawing>
      </w:r>
    </w:p>
    <w:p w14:paraId="57F6D6BF" w14:textId="37357FED" w:rsidR="005E025E" w:rsidRPr="00324A5B" w:rsidRDefault="005E025E" w:rsidP="00324A5B">
      <w:pPr>
        <w:jc w:val="center"/>
        <w:rPr>
          <w:i/>
          <w:iCs/>
          <w:color w:val="FF0000"/>
        </w:rPr>
      </w:pPr>
      <w:r w:rsidRPr="005E025E">
        <w:rPr>
          <w:i/>
          <w:iCs/>
          <w:color w:val="FF0000"/>
        </w:rPr>
        <w:t>α</w:t>
      </w:r>
      <w:r w:rsidRPr="005E025E">
        <w:rPr>
          <w:rFonts w:hint="eastAsia"/>
          <w:i/>
          <w:iCs/>
          <w:color w:val="FF0000"/>
        </w:rPr>
        <w:t>=0.02</w:t>
      </w:r>
      <w:r w:rsidRPr="005E025E">
        <w:rPr>
          <w:i/>
          <w:iCs/>
          <w:color w:val="FF0000"/>
        </w:rPr>
        <w:t xml:space="preserve">                               α</w:t>
      </w:r>
      <w:r w:rsidRPr="005E025E">
        <w:rPr>
          <w:rFonts w:hint="eastAsia"/>
          <w:i/>
          <w:iCs/>
          <w:color w:val="FF0000"/>
        </w:rPr>
        <w:t>=0.0</w:t>
      </w:r>
      <w:r w:rsidRPr="005E025E">
        <w:rPr>
          <w:i/>
          <w:iCs/>
          <w:color w:val="FF0000"/>
        </w:rPr>
        <w:t>5</w:t>
      </w:r>
    </w:p>
    <w:p w14:paraId="11E30C90" w14:textId="661EFDBA" w:rsidR="005E025E" w:rsidRDefault="005E025E" w:rsidP="00FB4C4A">
      <w:pPr>
        <w:jc w:val="center"/>
      </w:pPr>
      <w:r>
        <w:rPr>
          <w:noProof/>
        </w:rPr>
        <w:drawing>
          <wp:inline distT="0" distB="0" distL="0" distR="0" wp14:anchorId="3C2A9EA8" wp14:editId="564D549A">
            <wp:extent cx="2617200" cy="2030804"/>
            <wp:effectExtent l="0" t="0" r="0" b="7620"/>
            <wp:docPr id="1361829244" name="图片 20"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lt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7200" cy="2030804"/>
                    </a:xfrm>
                    <a:prstGeom prst="rect">
                      <a:avLst/>
                    </a:prstGeom>
                    <a:noFill/>
                    <a:ln>
                      <a:noFill/>
                    </a:ln>
                  </pic:spPr>
                </pic:pic>
              </a:graphicData>
            </a:graphic>
          </wp:inline>
        </w:drawing>
      </w:r>
      <w:r>
        <w:rPr>
          <w:noProof/>
        </w:rPr>
        <w:drawing>
          <wp:inline distT="0" distB="0" distL="0" distR="0" wp14:anchorId="3D63ECD2" wp14:editId="53FEB7A5">
            <wp:extent cx="2617200" cy="2034585"/>
            <wp:effectExtent l="0" t="0" r="0" b="3810"/>
            <wp:docPr id="58429616" name="图片 21"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t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7200" cy="2034585"/>
                    </a:xfrm>
                    <a:prstGeom prst="rect">
                      <a:avLst/>
                    </a:prstGeom>
                    <a:noFill/>
                    <a:ln>
                      <a:noFill/>
                    </a:ln>
                  </pic:spPr>
                </pic:pic>
              </a:graphicData>
            </a:graphic>
          </wp:inline>
        </w:drawing>
      </w:r>
    </w:p>
    <w:p w14:paraId="6F8DBB8C" w14:textId="35D7F6F3" w:rsidR="005E025E" w:rsidRPr="005E025E" w:rsidRDefault="005E025E" w:rsidP="00FB4C4A">
      <w:pPr>
        <w:jc w:val="center"/>
        <w:rPr>
          <w:i/>
          <w:iCs/>
          <w:color w:val="FF0000"/>
        </w:rPr>
      </w:pPr>
      <w:r w:rsidRPr="005E025E">
        <w:rPr>
          <w:i/>
          <w:iCs/>
          <w:color w:val="FF0000"/>
        </w:rPr>
        <w:t>α</w:t>
      </w:r>
      <w:r w:rsidRPr="005E025E">
        <w:rPr>
          <w:rFonts w:hint="eastAsia"/>
          <w:i/>
          <w:iCs/>
          <w:color w:val="FF0000"/>
        </w:rPr>
        <w:t>=0.</w:t>
      </w:r>
      <w:r>
        <w:rPr>
          <w:i/>
          <w:iCs/>
          <w:color w:val="FF0000"/>
        </w:rPr>
        <w:t>1</w:t>
      </w:r>
      <w:r w:rsidRPr="005E025E">
        <w:rPr>
          <w:i/>
          <w:iCs/>
          <w:color w:val="FF0000"/>
        </w:rPr>
        <w:t xml:space="preserve">                               α</w:t>
      </w:r>
      <w:r w:rsidRPr="005E025E">
        <w:rPr>
          <w:rFonts w:hint="eastAsia"/>
          <w:i/>
          <w:iCs/>
          <w:color w:val="FF0000"/>
        </w:rPr>
        <w:t>=0.</w:t>
      </w:r>
      <w:r>
        <w:rPr>
          <w:i/>
          <w:iCs/>
          <w:color w:val="FF0000"/>
        </w:rPr>
        <w:t>1</w:t>
      </w:r>
      <w:r w:rsidRPr="005E025E">
        <w:rPr>
          <w:i/>
          <w:iCs/>
          <w:color w:val="FF0000"/>
        </w:rPr>
        <w:t>5</w:t>
      </w:r>
    </w:p>
    <w:p w14:paraId="05857AF1" w14:textId="1838BDF8" w:rsidR="005E025E" w:rsidRPr="005E025E" w:rsidRDefault="005E025E" w:rsidP="00FB4C4A">
      <w:pPr>
        <w:jc w:val="center"/>
        <w:rPr>
          <w:b/>
          <w:bCs/>
        </w:rPr>
      </w:pPr>
      <w:r>
        <w:rPr>
          <w:noProof/>
        </w:rPr>
        <w:lastRenderedPageBreak/>
        <w:drawing>
          <wp:inline distT="0" distB="0" distL="0" distR="0" wp14:anchorId="2EF8C10F" wp14:editId="3F562039">
            <wp:extent cx="2617200" cy="2023556"/>
            <wp:effectExtent l="0" t="0" r="0" b="0"/>
            <wp:docPr id="1588670706" name="图片 22"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t tex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7200" cy="2023556"/>
                    </a:xfrm>
                    <a:prstGeom prst="rect">
                      <a:avLst/>
                    </a:prstGeom>
                    <a:noFill/>
                    <a:ln>
                      <a:noFill/>
                    </a:ln>
                  </pic:spPr>
                </pic:pic>
              </a:graphicData>
            </a:graphic>
          </wp:inline>
        </w:drawing>
      </w:r>
    </w:p>
    <w:p w14:paraId="756E0530" w14:textId="0E97C689" w:rsidR="005E025E" w:rsidRPr="005E025E" w:rsidRDefault="005E025E" w:rsidP="00FB4C4A">
      <w:pPr>
        <w:jc w:val="center"/>
        <w:rPr>
          <w:i/>
          <w:iCs/>
          <w:color w:val="FF0000"/>
        </w:rPr>
      </w:pPr>
      <w:r w:rsidRPr="005E025E">
        <w:rPr>
          <w:i/>
          <w:iCs/>
          <w:color w:val="FF0000"/>
        </w:rPr>
        <w:t>α</w:t>
      </w:r>
      <w:r w:rsidRPr="005E025E">
        <w:rPr>
          <w:rFonts w:hint="eastAsia"/>
          <w:i/>
          <w:iCs/>
          <w:color w:val="FF0000"/>
        </w:rPr>
        <w:t>=0.2</w:t>
      </w:r>
      <w:r w:rsidRPr="005E025E">
        <w:rPr>
          <w:i/>
          <w:iCs/>
          <w:color w:val="FF0000"/>
        </w:rPr>
        <w:t xml:space="preserve"> </w:t>
      </w:r>
    </w:p>
    <w:p w14:paraId="0264CEBC" w14:textId="3F88C965" w:rsidR="005E025E" w:rsidRDefault="005E025E" w:rsidP="005E025E">
      <w:pPr>
        <w:jc w:val="left"/>
      </w:pPr>
      <w:r>
        <w:rPr>
          <w:rFonts w:hint="eastAsia"/>
        </w:rPr>
        <w:t>According</w:t>
      </w:r>
      <w:r>
        <w:t xml:space="preserve"> to the graphs, it is much easier to extract the trend when the </w:t>
      </w:r>
      <w:r w:rsidRPr="005E025E">
        <w:t>α</w:t>
      </w:r>
      <w:r w:rsidRPr="005E025E">
        <w:rPr>
          <w:rFonts w:hint="eastAsia"/>
        </w:rPr>
        <w:t>=0.</w:t>
      </w:r>
      <w:r w:rsidR="00324A5B">
        <w:t>0</w:t>
      </w:r>
      <w:r w:rsidR="0048066D">
        <w:t>2</w:t>
      </w:r>
      <w:r>
        <w:t>.</w:t>
      </w:r>
      <w:r w:rsidR="0048066D">
        <w:t xml:space="preserve"> For the first several data, the trend is rising, the following data has no obvious changing.</w:t>
      </w:r>
    </w:p>
    <w:p w14:paraId="245E7E7D" w14:textId="77777777" w:rsidR="005E025E" w:rsidRDefault="005E025E">
      <w:pPr>
        <w:widowControl/>
        <w:jc w:val="left"/>
      </w:pPr>
      <w:r>
        <w:br w:type="page"/>
      </w:r>
    </w:p>
    <w:p w14:paraId="48084A57" w14:textId="117D38BE" w:rsidR="00B0701D" w:rsidRDefault="00B0701D" w:rsidP="003C08C8">
      <w:pPr>
        <w:pStyle w:val="2"/>
        <w:numPr>
          <w:ilvl w:val="1"/>
          <w:numId w:val="6"/>
        </w:numPr>
        <w:spacing w:before="60" w:after="60" w:line="240" w:lineRule="auto"/>
        <w:ind w:left="567"/>
        <w:rPr>
          <w:sz w:val="24"/>
          <w:szCs w:val="24"/>
        </w:rPr>
      </w:pPr>
      <w:bookmarkStart w:id="25" w:name="_Toc147606201"/>
      <w:r w:rsidRPr="00A61D5F">
        <w:rPr>
          <w:color w:val="FFA500"/>
          <w:sz w:val="24"/>
          <w:szCs w:val="24"/>
        </w:rPr>
        <w:lastRenderedPageBreak/>
        <w:t>Find the trend</w:t>
      </w:r>
      <w:r w:rsidR="00482FF1">
        <w:rPr>
          <w:rFonts w:hint="eastAsia"/>
          <w:color w:val="FFA500"/>
          <w:sz w:val="24"/>
          <w:szCs w:val="24"/>
        </w:rPr>
        <w:t>s</w:t>
      </w:r>
      <w:r w:rsidRPr="00A61D5F">
        <w:rPr>
          <w:sz w:val="24"/>
          <w:szCs w:val="24"/>
        </w:rPr>
        <w:t> for </w:t>
      </w:r>
      <w:r w:rsidRPr="00A61D5F">
        <w:rPr>
          <w:color w:val="FFA500"/>
          <w:sz w:val="24"/>
          <w:szCs w:val="24"/>
        </w:rPr>
        <w:t>the smoothed data</w:t>
      </w:r>
      <w:r w:rsidR="00482FF1">
        <w:rPr>
          <w:rFonts w:hint="eastAsia"/>
          <w:color w:val="FFA500"/>
          <w:sz w:val="24"/>
          <w:szCs w:val="24"/>
        </w:rPr>
        <w:t xml:space="preserve"> of whole series and various </w:t>
      </w:r>
      <w:bookmarkEnd w:id="25"/>
      <w:r w:rsidR="003C08C8">
        <w:rPr>
          <w:color w:val="FFA500"/>
          <w:sz w:val="24"/>
          <w:szCs w:val="24"/>
        </w:rPr>
        <w:t>sections.</w:t>
      </w:r>
    </w:p>
    <w:p w14:paraId="0118D782" w14:textId="2E460A19" w:rsidR="00CB1168" w:rsidRPr="00482FF1" w:rsidRDefault="00CB1168" w:rsidP="00E2288E">
      <w:pPr>
        <w:pStyle w:val="a8"/>
        <w:shd w:val="clear" w:color="auto" w:fill="FFFFFF"/>
        <w:spacing w:before="120" w:beforeAutospacing="0" w:after="120" w:afterAutospacing="0"/>
        <w:jc w:val="both"/>
        <w:rPr>
          <w:rFonts w:asciiTheme="minorHAnsi" w:eastAsiaTheme="minorEastAsia" w:hAnsiTheme="minorHAnsi" w:cstheme="minorBidi"/>
          <w:kern w:val="2"/>
          <w:sz w:val="21"/>
          <w:szCs w:val="22"/>
        </w:rPr>
      </w:pPr>
      <w:r w:rsidRPr="00482FF1">
        <w:rPr>
          <w:rFonts w:asciiTheme="minorHAnsi" w:eastAsiaTheme="minorEastAsia" w:hAnsiTheme="minorHAnsi" w:cstheme="minorBidi"/>
          <w:kern w:val="2"/>
          <w:sz w:val="21"/>
          <w:szCs w:val="22"/>
        </w:rPr>
        <w:t>I will set the parameter </w:t>
      </w:r>
      <w:r w:rsidRPr="003C08C8">
        <w:rPr>
          <w:rFonts w:asciiTheme="minorHAnsi" w:eastAsiaTheme="minorEastAsia" w:hAnsiTheme="minorHAnsi" w:cstheme="minorBidi"/>
          <w:b/>
          <w:bCs/>
          <w:kern w:val="2"/>
          <w:sz w:val="21"/>
          <w:szCs w:val="22"/>
        </w:rPr>
        <w:t>α</w:t>
      </w:r>
      <w:r w:rsidR="00482FF1" w:rsidRPr="00482FF1">
        <w:rPr>
          <w:rFonts w:asciiTheme="minorHAnsi" w:eastAsiaTheme="minorEastAsia" w:hAnsiTheme="minorHAnsi" w:cstheme="minorBidi" w:hint="eastAsia"/>
          <w:kern w:val="2"/>
          <w:sz w:val="21"/>
          <w:szCs w:val="22"/>
        </w:rPr>
        <w:t xml:space="preserve"> </w:t>
      </w:r>
      <w:r w:rsidRPr="00482FF1">
        <w:rPr>
          <w:rFonts w:asciiTheme="minorHAnsi" w:eastAsiaTheme="minorEastAsia" w:hAnsiTheme="minorHAnsi" w:cstheme="minorBidi"/>
          <w:kern w:val="2"/>
          <w:sz w:val="21"/>
          <w:szCs w:val="22"/>
        </w:rPr>
        <w:t>equals 0.0</w:t>
      </w:r>
      <w:r w:rsidR="005E025E">
        <w:rPr>
          <w:rFonts w:asciiTheme="minorHAnsi" w:eastAsiaTheme="minorEastAsia" w:hAnsiTheme="minorHAnsi" w:cstheme="minorBidi"/>
          <w:kern w:val="2"/>
          <w:sz w:val="21"/>
          <w:szCs w:val="22"/>
        </w:rPr>
        <w:t>2</w:t>
      </w:r>
      <w:r w:rsidRPr="00482FF1">
        <w:rPr>
          <w:rFonts w:asciiTheme="minorHAnsi" w:eastAsiaTheme="minorEastAsia" w:hAnsiTheme="minorHAnsi" w:cstheme="minorBidi"/>
          <w:kern w:val="2"/>
          <w:sz w:val="21"/>
          <w:szCs w:val="22"/>
        </w:rPr>
        <w:t xml:space="preserve"> of smoothed data</w:t>
      </w:r>
      <w:r w:rsidR="00482FF1" w:rsidRPr="00482FF1">
        <w:rPr>
          <w:rFonts w:asciiTheme="minorHAnsi" w:eastAsiaTheme="minorEastAsia" w:hAnsiTheme="minorHAnsi" w:cstheme="minorBidi" w:hint="eastAsia"/>
          <w:kern w:val="2"/>
          <w:sz w:val="21"/>
          <w:szCs w:val="22"/>
        </w:rPr>
        <w:t>,</w:t>
      </w:r>
      <w:r w:rsidRPr="00482FF1">
        <w:rPr>
          <w:rFonts w:asciiTheme="minorHAnsi" w:eastAsiaTheme="minorEastAsia" w:hAnsiTheme="minorHAnsi" w:cstheme="minorBidi"/>
          <w:kern w:val="2"/>
          <w:sz w:val="21"/>
          <w:szCs w:val="22"/>
        </w:rPr>
        <w:t xml:space="preserve"> </w:t>
      </w:r>
      <w:r w:rsidR="00482FF1" w:rsidRPr="00482FF1">
        <w:rPr>
          <w:rFonts w:asciiTheme="minorHAnsi" w:eastAsiaTheme="minorEastAsia" w:hAnsiTheme="minorHAnsi" w:cstheme="minorBidi" w:hint="eastAsia"/>
          <w:kern w:val="2"/>
          <w:sz w:val="21"/>
          <w:szCs w:val="22"/>
        </w:rPr>
        <w:t>a</w:t>
      </w:r>
      <w:r w:rsidRPr="00482FF1">
        <w:rPr>
          <w:rFonts w:asciiTheme="minorHAnsi" w:eastAsiaTheme="minorEastAsia" w:hAnsiTheme="minorHAnsi" w:cstheme="minorBidi"/>
          <w:kern w:val="2"/>
          <w:sz w:val="21"/>
          <w:szCs w:val="22"/>
        </w:rPr>
        <w:t>nd then to process the smoothed data. There are 3 steps to do. The first step is to find the trend of the whole dataset. The second step is to split the dataset into multiple sections, and the last step is to find the trends for each section.</w:t>
      </w:r>
    </w:p>
    <w:p w14:paraId="311038EB" w14:textId="77777777" w:rsidR="00482FF1" w:rsidRPr="00482FF1" w:rsidRDefault="00482FF1" w:rsidP="00E2288E">
      <w:pPr>
        <w:pStyle w:val="a4"/>
        <w:widowControl/>
        <w:numPr>
          <w:ilvl w:val="0"/>
          <w:numId w:val="8"/>
        </w:numPr>
        <w:shd w:val="clear" w:color="auto" w:fill="FFFFFF"/>
        <w:spacing w:before="120" w:after="120"/>
        <w:ind w:firstLineChars="0"/>
        <w:rPr>
          <w:rStyle w:val="30"/>
          <w:rFonts w:asciiTheme="majorHAnsi" w:eastAsia="宋体" w:hAnsiTheme="majorHAnsi" w:cs="宋体"/>
          <w:vanish/>
          <w:kern w:val="0"/>
          <w:sz w:val="24"/>
          <w:szCs w:val="24"/>
        </w:rPr>
      </w:pPr>
    </w:p>
    <w:p w14:paraId="56646D08" w14:textId="77777777" w:rsidR="00482FF1" w:rsidRPr="00482FF1" w:rsidRDefault="00482FF1" w:rsidP="00E2288E">
      <w:pPr>
        <w:pStyle w:val="a4"/>
        <w:widowControl/>
        <w:numPr>
          <w:ilvl w:val="1"/>
          <w:numId w:val="8"/>
        </w:numPr>
        <w:shd w:val="clear" w:color="auto" w:fill="FFFFFF"/>
        <w:spacing w:before="120" w:after="120"/>
        <w:ind w:firstLineChars="0"/>
        <w:rPr>
          <w:rStyle w:val="30"/>
          <w:rFonts w:asciiTheme="majorHAnsi" w:eastAsia="宋体" w:hAnsiTheme="majorHAnsi" w:cs="宋体"/>
          <w:vanish/>
          <w:kern w:val="0"/>
          <w:sz w:val="24"/>
          <w:szCs w:val="24"/>
        </w:rPr>
      </w:pPr>
    </w:p>
    <w:p w14:paraId="65B7B331" w14:textId="77777777" w:rsidR="00482FF1" w:rsidRPr="00482FF1" w:rsidRDefault="00482FF1" w:rsidP="00E2288E">
      <w:pPr>
        <w:pStyle w:val="a4"/>
        <w:widowControl/>
        <w:numPr>
          <w:ilvl w:val="1"/>
          <w:numId w:val="8"/>
        </w:numPr>
        <w:shd w:val="clear" w:color="auto" w:fill="FFFFFF"/>
        <w:spacing w:before="120" w:after="120"/>
        <w:ind w:firstLineChars="0"/>
        <w:rPr>
          <w:rStyle w:val="30"/>
          <w:rFonts w:asciiTheme="majorHAnsi" w:eastAsia="宋体" w:hAnsiTheme="majorHAnsi" w:cs="宋体"/>
          <w:vanish/>
          <w:kern w:val="0"/>
          <w:sz w:val="24"/>
          <w:szCs w:val="24"/>
        </w:rPr>
      </w:pPr>
    </w:p>
    <w:p w14:paraId="53625AE2" w14:textId="77777777" w:rsidR="00482FF1" w:rsidRPr="00482FF1" w:rsidRDefault="00482FF1" w:rsidP="00E2288E">
      <w:pPr>
        <w:pStyle w:val="a4"/>
        <w:widowControl/>
        <w:numPr>
          <w:ilvl w:val="1"/>
          <w:numId w:val="8"/>
        </w:numPr>
        <w:shd w:val="clear" w:color="auto" w:fill="FFFFFF"/>
        <w:spacing w:before="120" w:after="120"/>
        <w:ind w:firstLineChars="0"/>
        <w:rPr>
          <w:rStyle w:val="30"/>
          <w:rFonts w:asciiTheme="majorHAnsi" w:eastAsia="宋体" w:hAnsiTheme="majorHAnsi" w:cs="宋体"/>
          <w:vanish/>
          <w:kern w:val="0"/>
          <w:sz w:val="24"/>
          <w:szCs w:val="24"/>
        </w:rPr>
      </w:pPr>
    </w:p>
    <w:p w14:paraId="7F456225" w14:textId="5DB58557" w:rsidR="00CB1168" w:rsidRPr="00E105A1" w:rsidRDefault="00CB1168" w:rsidP="00E2288E">
      <w:pPr>
        <w:pStyle w:val="a8"/>
        <w:numPr>
          <w:ilvl w:val="2"/>
          <w:numId w:val="8"/>
        </w:numPr>
        <w:shd w:val="clear" w:color="auto" w:fill="FFFFFF"/>
        <w:spacing w:before="120" w:beforeAutospacing="0" w:after="120" w:afterAutospacing="0"/>
        <w:ind w:left="0" w:firstLine="0"/>
        <w:jc w:val="both"/>
        <w:rPr>
          <w:rFonts w:asciiTheme="minorHAnsi" w:eastAsiaTheme="minorEastAsia" w:hAnsiTheme="minorHAnsi" w:cstheme="minorBidi"/>
          <w:kern w:val="2"/>
          <w:sz w:val="21"/>
          <w:szCs w:val="22"/>
        </w:rPr>
      </w:pPr>
      <w:bookmarkStart w:id="26" w:name="_Toc147606202"/>
      <w:r w:rsidRPr="00E105A1">
        <w:rPr>
          <w:rStyle w:val="30"/>
          <w:rFonts w:asciiTheme="majorHAnsi" w:hAnsiTheme="majorHAnsi"/>
          <w:sz w:val="24"/>
          <w:szCs w:val="24"/>
        </w:rPr>
        <w:t>Find the trend of whole dataset.</w:t>
      </w:r>
      <w:bookmarkEnd w:id="26"/>
      <w:r w:rsidR="00F5244C">
        <w:rPr>
          <w:rStyle w:val="30"/>
          <w:rFonts w:asciiTheme="majorHAnsi" w:hAnsiTheme="majorHAnsi"/>
          <w:sz w:val="24"/>
          <w:szCs w:val="24"/>
        </w:rPr>
        <w:t xml:space="preserve"> </w:t>
      </w:r>
      <w:r w:rsidRPr="00E105A1">
        <w:rPr>
          <w:rFonts w:asciiTheme="minorHAnsi" w:eastAsiaTheme="minorEastAsia" w:hAnsiTheme="minorHAnsi" w:cstheme="minorBidi"/>
          <w:kern w:val="2"/>
          <w:sz w:val="21"/>
          <w:szCs w:val="22"/>
        </w:rPr>
        <w:br/>
      </w:r>
      <w:r w:rsidR="00E105A1" w:rsidRPr="00E105A1">
        <w:rPr>
          <w:rFonts w:asciiTheme="minorHAnsi" w:eastAsiaTheme="minorEastAsia" w:hAnsiTheme="minorHAnsi" w:cstheme="minorBidi"/>
          <w:kern w:val="2"/>
          <w:sz w:val="21"/>
          <w:szCs w:val="22"/>
        </w:rPr>
        <w:t>We could find the trend from the smoothed data and linear regression. The whole dataset is rising based the smoothed dataset got from the previous step. The next step is using linear regression approach to get</w:t>
      </w:r>
      <w:r w:rsidR="00E105A1">
        <w:rPr>
          <w:rFonts w:asciiTheme="minorHAnsi" w:eastAsiaTheme="minorEastAsia" w:hAnsiTheme="minorHAnsi" w:cstheme="minorBidi"/>
          <w:kern w:val="2"/>
          <w:sz w:val="21"/>
          <w:szCs w:val="22"/>
        </w:rPr>
        <w:t xml:space="preserve">, </w:t>
      </w:r>
      <w:r w:rsidRPr="00E105A1">
        <w:rPr>
          <w:rFonts w:asciiTheme="minorHAnsi" w:eastAsiaTheme="minorEastAsia" w:hAnsiTheme="minorHAnsi" w:cstheme="minorBidi"/>
          <w:kern w:val="2"/>
          <w:sz w:val="21"/>
          <w:szCs w:val="22"/>
        </w:rPr>
        <w:t>I use the univariate linear regression to model the trend. The result like the picture below.</w:t>
      </w:r>
    </w:p>
    <w:p w14:paraId="23D321AD" w14:textId="6E13F47D" w:rsidR="00CB1168" w:rsidRDefault="005E025E" w:rsidP="00CB1168">
      <w:r>
        <w:rPr>
          <w:noProof/>
        </w:rPr>
        <w:drawing>
          <wp:inline distT="0" distB="0" distL="0" distR="0" wp14:anchorId="4F8C2473" wp14:editId="1D6FEC0C">
            <wp:extent cx="5274310" cy="2667000"/>
            <wp:effectExtent l="0" t="0" r="2540" b="0"/>
            <wp:docPr id="1969016535" name="图片 24" descr="Trend of whole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rend of whole datas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2667000"/>
                    </a:xfrm>
                    <a:prstGeom prst="rect">
                      <a:avLst/>
                    </a:prstGeom>
                    <a:noFill/>
                    <a:ln>
                      <a:noFill/>
                    </a:ln>
                  </pic:spPr>
                </pic:pic>
              </a:graphicData>
            </a:graphic>
          </wp:inline>
        </w:drawing>
      </w:r>
    </w:p>
    <w:p w14:paraId="31D749D4" w14:textId="2B454C7E" w:rsidR="00E105A1" w:rsidRDefault="00E105A1" w:rsidP="00CB1168">
      <w:r>
        <w:t>According to the result above, there is a rising trend for the dataset.</w:t>
      </w:r>
    </w:p>
    <w:p w14:paraId="75BFA39D" w14:textId="7E56A3FB" w:rsidR="00CB1168" w:rsidRPr="000B0495" w:rsidRDefault="00CB1168" w:rsidP="00A86655">
      <w:pPr>
        <w:pStyle w:val="a8"/>
        <w:numPr>
          <w:ilvl w:val="2"/>
          <w:numId w:val="8"/>
        </w:numPr>
        <w:shd w:val="clear" w:color="auto" w:fill="FFFFFF"/>
        <w:spacing w:before="120" w:beforeAutospacing="0" w:after="120" w:afterAutospacing="0"/>
        <w:ind w:left="0" w:firstLine="0"/>
        <w:jc w:val="both"/>
        <w:rPr>
          <w:rFonts w:ascii="Segoe UI" w:hAnsi="Segoe UI" w:cs="Segoe UI"/>
          <w:color w:val="2C3E50"/>
          <w:sz w:val="26"/>
          <w:szCs w:val="26"/>
          <w:shd w:val="clear" w:color="auto" w:fill="FFFFFF"/>
        </w:rPr>
      </w:pPr>
      <w:bookmarkStart w:id="27" w:name="_Toc147606203"/>
      <w:r w:rsidRPr="00482FF1">
        <w:rPr>
          <w:rStyle w:val="30"/>
          <w:rFonts w:asciiTheme="majorHAnsi" w:hAnsiTheme="majorHAnsi"/>
          <w:sz w:val="24"/>
          <w:szCs w:val="24"/>
        </w:rPr>
        <w:t>Split whole dataset into multiple sections.</w:t>
      </w:r>
      <w:bookmarkEnd w:id="27"/>
      <w:r w:rsidRPr="000B0495">
        <w:rPr>
          <w:rFonts w:ascii="Segoe UI" w:hAnsi="Segoe UI" w:cs="Segoe UI"/>
          <w:color w:val="2C3E50"/>
          <w:sz w:val="26"/>
          <w:szCs w:val="26"/>
        </w:rPr>
        <w:br/>
      </w:r>
      <w:r w:rsidR="00482FF1" w:rsidRPr="000B0495">
        <w:rPr>
          <w:rFonts w:asciiTheme="minorHAnsi" w:eastAsiaTheme="minorEastAsia" w:hAnsiTheme="minorHAnsi" w:cstheme="minorBidi"/>
          <w:kern w:val="2"/>
          <w:sz w:val="21"/>
          <w:szCs w:val="22"/>
        </w:rPr>
        <w:t>Accor</w:t>
      </w:r>
      <w:r w:rsidRPr="000B0495">
        <w:rPr>
          <w:rFonts w:asciiTheme="minorHAnsi" w:eastAsiaTheme="minorEastAsia" w:hAnsiTheme="minorHAnsi" w:cstheme="minorBidi"/>
          <w:kern w:val="2"/>
          <w:sz w:val="21"/>
          <w:szCs w:val="22"/>
        </w:rPr>
        <w:t>ding the visualization of the dataset, the dataset could be split into two sections, the first section</w:t>
      </w:r>
      <w:r w:rsidR="00BE5F6E" w:rsidRPr="000B0495">
        <w:rPr>
          <w:rFonts w:asciiTheme="minorHAnsi" w:eastAsiaTheme="minorEastAsia" w:hAnsiTheme="minorHAnsi" w:cstheme="minorBidi" w:hint="eastAsia"/>
          <w:kern w:val="2"/>
          <w:sz w:val="21"/>
          <w:szCs w:val="22"/>
        </w:rPr>
        <w:t xml:space="preserve"> </w:t>
      </w:r>
      <w:r w:rsidRPr="000B0495">
        <w:rPr>
          <w:rFonts w:asciiTheme="minorHAnsi" w:eastAsiaTheme="minorEastAsia" w:hAnsiTheme="minorHAnsi" w:cstheme="minorBidi"/>
          <w:kern w:val="2"/>
          <w:sz w:val="21"/>
          <w:szCs w:val="22"/>
        </w:rPr>
        <w:t>(from the begin</w:t>
      </w:r>
      <w:r w:rsidR="00BE5F6E" w:rsidRPr="000B0495">
        <w:rPr>
          <w:rFonts w:asciiTheme="minorHAnsi" w:eastAsiaTheme="minorEastAsia" w:hAnsiTheme="minorHAnsi" w:cstheme="minorBidi" w:hint="eastAsia"/>
          <w:kern w:val="2"/>
          <w:sz w:val="21"/>
          <w:szCs w:val="22"/>
        </w:rPr>
        <w:t>n</w:t>
      </w:r>
      <w:r w:rsidRPr="000B0495">
        <w:rPr>
          <w:rFonts w:asciiTheme="minorHAnsi" w:eastAsiaTheme="minorEastAsia" w:hAnsiTheme="minorHAnsi" w:cstheme="minorBidi"/>
          <w:kern w:val="2"/>
          <w:sz w:val="21"/>
          <w:szCs w:val="22"/>
        </w:rPr>
        <w:t xml:space="preserve">ing to </w:t>
      </w:r>
      <w:r w:rsidR="005E025E" w:rsidRPr="000B0495">
        <w:rPr>
          <w:rFonts w:asciiTheme="minorHAnsi" w:eastAsiaTheme="minorEastAsia" w:hAnsiTheme="minorHAnsi" w:cstheme="minorBidi"/>
          <w:kern w:val="2"/>
          <w:sz w:val="21"/>
          <w:szCs w:val="22"/>
        </w:rPr>
        <w:t>60</w:t>
      </w:r>
      <w:r w:rsidRPr="000B0495">
        <w:rPr>
          <w:rFonts w:asciiTheme="minorHAnsi" w:eastAsiaTheme="minorEastAsia" w:hAnsiTheme="minorHAnsi" w:cstheme="minorBidi"/>
          <w:kern w:val="2"/>
          <w:sz w:val="21"/>
          <w:szCs w:val="22"/>
        </w:rPr>
        <w:t xml:space="preserve">) rise rapidly, and the second section oscillate around a variable. </w:t>
      </w:r>
      <w:r w:rsidR="000B0495" w:rsidRPr="000B0495">
        <w:rPr>
          <w:rFonts w:asciiTheme="minorHAnsi" w:eastAsiaTheme="minorEastAsia" w:hAnsiTheme="minorHAnsi" w:cstheme="minorBidi"/>
          <w:kern w:val="2"/>
          <w:sz w:val="21"/>
          <w:szCs w:val="22"/>
        </w:rPr>
        <w:t>So,</w:t>
      </w:r>
      <w:r w:rsidRPr="000B0495">
        <w:rPr>
          <w:rFonts w:asciiTheme="minorHAnsi" w:eastAsiaTheme="minorEastAsia" w:hAnsiTheme="minorHAnsi" w:cstheme="minorBidi"/>
          <w:kern w:val="2"/>
          <w:sz w:val="21"/>
          <w:szCs w:val="22"/>
        </w:rPr>
        <w:t xml:space="preserve"> the dataset could be split into two sections like the p</w:t>
      </w:r>
      <w:r w:rsidR="00BE5F6E" w:rsidRPr="000B0495">
        <w:rPr>
          <w:rFonts w:asciiTheme="minorHAnsi" w:eastAsiaTheme="minorEastAsia" w:hAnsiTheme="minorHAnsi" w:cstheme="minorBidi" w:hint="eastAsia"/>
          <w:kern w:val="2"/>
          <w:sz w:val="21"/>
          <w:szCs w:val="22"/>
        </w:rPr>
        <w:t>i</w:t>
      </w:r>
      <w:r w:rsidRPr="000B0495">
        <w:rPr>
          <w:rFonts w:asciiTheme="minorHAnsi" w:eastAsiaTheme="minorEastAsia" w:hAnsiTheme="minorHAnsi" w:cstheme="minorBidi"/>
          <w:kern w:val="2"/>
          <w:sz w:val="21"/>
          <w:szCs w:val="22"/>
        </w:rPr>
        <w:t>cture below.</w:t>
      </w:r>
    </w:p>
    <w:p w14:paraId="53F4BFF6" w14:textId="7C6A9DF7" w:rsidR="00FA6C16" w:rsidRDefault="005E025E" w:rsidP="00CB1168">
      <w:r>
        <w:rPr>
          <w:noProof/>
        </w:rPr>
        <w:drawing>
          <wp:inline distT="0" distB="0" distL="0" distR="0" wp14:anchorId="5B03086F" wp14:editId="1E821B6D">
            <wp:extent cx="5274310" cy="1901190"/>
            <wp:effectExtent l="0" t="0" r="2540" b="3810"/>
            <wp:docPr id="503148896" name="图片 25"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t tex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1901190"/>
                    </a:xfrm>
                    <a:prstGeom prst="rect">
                      <a:avLst/>
                    </a:prstGeom>
                    <a:noFill/>
                    <a:ln>
                      <a:noFill/>
                    </a:ln>
                  </pic:spPr>
                </pic:pic>
              </a:graphicData>
            </a:graphic>
          </wp:inline>
        </w:drawing>
      </w:r>
    </w:p>
    <w:p w14:paraId="213B1AA6" w14:textId="77777777" w:rsidR="00FA6C16" w:rsidRDefault="00FA6C16">
      <w:pPr>
        <w:widowControl/>
        <w:jc w:val="left"/>
      </w:pPr>
      <w:r>
        <w:br w:type="page"/>
      </w:r>
    </w:p>
    <w:p w14:paraId="6F751901" w14:textId="4C84D863" w:rsidR="00CB1168" w:rsidRPr="00FA6C16" w:rsidRDefault="002C01A4" w:rsidP="00A86655">
      <w:pPr>
        <w:pStyle w:val="a8"/>
        <w:numPr>
          <w:ilvl w:val="2"/>
          <w:numId w:val="8"/>
        </w:numPr>
        <w:shd w:val="clear" w:color="auto" w:fill="FFFFFF"/>
        <w:spacing w:before="120" w:beforeAutospacing="0" w:after="120" w:afterAutospacing="0"/>
        <w:ind w:left="0" w:firstLine="0"/>
        <w:jc w:val="both"/>
        <w:rPr>
          <w:rFonts w:ascii="Segoe UI" w:hAnsi="Segoe UI" w:cs="Segoe UI"/>
          <w:color w:val="2C3E50"/>
          <w:sz w:val="26"/>
          <w:szCs w:val="26"/>
          <w:shd w:val="clear" w:color="auto" w:fill="FFFFFF"/>
        </w:rPr>
      </w:pPr>
      <w:bookmarkStart w:id="28" w:name="_Toc147606204"/>
      <w:r>
        <w:rPr>
          <w:rStyle w:val="30"/>
          <w:rFonts w:asciiTheme="majorHAnsi" w:hAnsiTheme="majorHAnsi"/>
          <w:sz w:val="24"/>
          <w:szCs w:val="24"/>
        </w:rPr>
        <w:lastRenderedPageBreak/>
        <w:t>F</w:t>
      </w:r>
      <w:r w:rsidR="00CB1168" w:rsidRPr="00915153">
        <w:rPr>
          <w:rStyle w:val="30"/>
          <w:rFonts w:asciiTheme="majorHAnsi" w:hAnsiTheme="majorHAnsi"/>
          <w:sz w:val="24"/>
          <w:szCs w:val="24"/>
        </w:rPr>
        <w:t>ind the trends for the two sections</w:t>
      </w:r>
      <w:bookmarkEnd w:id="28"/>
      <w:r w:rsidR="00CB1168">
        <w:rPr>
          <w:rFonts w:ascii="Segoe UI" w:hAnsi="Segoe UI" w:cs="Segoe UI"/>
          <w:color w:val="2C3E50"/>
          <w:sz w:val="26"/>
          <w:szCs w:val="26"/>
        </w:rPr>
        <w:br/>
      </w:r>
      <w:r w:rsidR="00FA6C16" w:rsidRPr="00FA6C16">
        <w:rPr>
          <w:rFonts w:asciiTheme="minorHAnsi" w:eastAsiaTheme="minorEastAsia" w:hAnsiTheme="minorHAnsi" w:cstheme="minorBidi"/>
          <w:kern w:val="2"/>
          <w:sz w:val="21"/>
          <w:szCs w:val="22"/>
        </w:rPr>
        <w:t xml:space="preserve">According </w:t>
      </w:r>
      <w:r w:rsidR="00FA6C16">
        <w:rPr>
          <w:rFonts w:asciiTheme="minorHAnsi" w:eastAsiaTheme="minorEastAsia" w:hAnsiTheme="minorHAnsi" w:cstheme="minorBidi"/>
          <w:kern w:val="2"/>
          <w:sz w:val="21"/>
          <w:szCs w:val="22"/>
        </w:rPr>
        <w:t>to the smoothed data itself, we could find the first section has a rapid rising, and the second section data o</w:t>
      </w:r>
      <w:r w:rsidR="00FA6C16" w:rsidRPr="00FA6C16">
        <w:rPr>
          <w:rFonts w:asciiTheme="minorHAnsi" w:eastAsiaTheme="minorEastAsia" w:hAnsiTheme="minorHAnsi" w:cstheme="minorBidi"/>
          <w:kern w:val="2"/>
          <w:sz w:val="21"/>
          <w:szCs w:val="22"/>
        </w:rPr>
        <w:t>scillate up and down</w:t>
      </w:r>
      <w:r w:rsidR="00FA6C16">
        <w:rPr>
          <w:rFonts w:asciiTheme="minorHAnsi" w:eastAsiaTheme="minorEastAsia" w:hAnsiTheme="minorHAnsi" w:cstheme="minorBidi"/>
          <w:kern w:val="2"/>
          <w:sz w:val="21"/>
          <w:szCs w:val="22"/>
        </w:rPr>
        <w:t xml:space="preserve"> around 0. Next step we could </w:t>
      </w:r>
      <w:r w:rsidR="00FA6C16">
        <w:rPr>
          <w:rFonts w:asciiTheme="minorHAnsi" w:eastAsiaTheme="minorEastAsia" w:hAnsiTheme="minorHAnsi" w:cstheme="minorBidi" w:hint="eastAsia"/>
          <w:kern w:val="2"/>
          <w:sz w:val="21"/>
          <w:szCs w:val="22"/>
        </w:rPr>
        <w:t>use</w:t>
      </w:r>
      <w:r w:rsidR="00FA6C16">
        <w:rPr>
          <w:rFonts w:asciiTheme="minorHAnsi" w:eastAsiaTheme="minorEastAsia" w:hAnsiTheme="minorHAnsi" w:cstheme="minorBidi"/>
          <w:kern w:val="2"/>
          <w:sz w:val="21"/>
          <w:szCs w:val="22"/>
        </w:rPr>
        <w:t xml:space="preserve"> </w:t>
      </w:r>
      <w:r w:rsidR="007017F4" w:rsidRPr="00FA6C16">
        <w:rPr>
          <w:rFonts w:asciiTheme="minorHAnsi" w:eastAsiaTheme="minorEastAsia" w:hAnsiTheme="minorHAnsi" w:cstheme="minorBidi"/>
          <w:kern w:val="2"/>
          <w:sz w:val="21"/>
          <w:szCs w:val="22"/>
        </w:rPr>
        <w:t>univariate linear regression to model</w:t>
      </w:r>
      <w:r w:rsidR="00FA6C16">
        <w:rPr>
          <w:rFonts w:asciiTheme="minorHAnsi" w:eastAsiaTheme="minorEastAsia" w:hAnsiTheme="minorHAnsi" w:cstheme="minorBidi"/>
          <w:kern w:val="2"/>
          <w:sz w:val="21"/>
          <w:szCs w:val="22"/>
        </w:rPr>
        <w:t xml:space="preserve"> the trend</w:t>
      </w:r>
      <w:r w:rsidR="007017F4" w:rsidRPr="00FA6C16">
        <w:rPr>
          <w:rFonts w:asciiTheme="minorHAnsi" w:eastAsiaTheme="minorEastAsia" w:hAnsiTheme="minorHAnsi" w:cstheme="minorBidi"/>
          <w:kern w:val="2"/>
          <w:sz w:val="21"/>
          <w:szCs w:val="22"/>
        </w:rPr>
        <w:t xml:space="preserve">, details </w:t>
      </w:r>
      <w:r w:rsidR="00CB1168" w:rsidRPr="00FA6C16">
        <w:rPr>
          <w:rFonts w:asciiTheme="minorHAnsi" w:eastAsiaTheme="minorEastAsia" w:hAnsiTheme="minorHAnsi" w:cstheme="minorBidi"/>
          <w:kern w:val="2"/>
          <w:sz w:val="21"/>
          <w:szCs w:val="22"/>
        </w:rPr>
        <w:t xml:space="preserve">like the picture </w:t>
      </w:r>
      <w:r w:rsidR="007017F4" w:rsidRPr="00FA6C16">
        <w:rPr>
          <w:rFonts w:asciiTheme="minorHAnsi" w:eastAsiaTheme="minorEastAsia" w:hAnsiTheme="minorHAnsi" w:cstheme="minorBidi"/>
          <w:kern w:val="2"/>
          <w:sz w:val="21"/>
          <w:szCs w:val="22"/>
        </w:rPr>
        <w:t>below.</w:t>
      </w:r>
    </w:p>
    <w:p w14:paraId="72B594B9" w14:textId="704AE378" w:rsidR="00CD6659" w:rsidRDefault="00CD6659" w:rsidP="00A86655">
      <w:pPr>
        <w:pStyle w:val="a8"/>
        <w:shd w:val="clear" w:color="auto" w:fill="FFFFFF"/>
        <w:spacing w:before="120" w:beforeAutospacing="0" w:after="120" w:afterAutospacing="0"/>
        <w:jc w:val="center"/>
        <w:rPr>
          <w:rFonts w:ascii="Segoe UI" w:hAnsi="Segoe UI" w:cs="Segoe UI"/>
          <w:color w:val="2C3E50"/>
          <w:sz w:val="26"/>
          <w:szCs w:val="26"/>
          <w:shd w:val="clear" w:color="auto" w:fill="FFFFFF"/>
        </w:rPr>
      </w:pPr>
      <w:r>
        <w:rPr>
          <w:noProof/>
        </w:rPr>
        <w:drawing>
          <wp:inline distT="0" distB="0" distL="0" distR="0" wp14:anchorId="0405532E" wp14:editId="6D4CC866">
            <wp:extent cx="1776682" cy="1174155"/>
            <wp:effectExtent l="0" t="0" r="0" b="6985"/>
            <wp:docPr id="609884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84546" name=""/>
                    <pic:cNvPicPr/>
                  </pic:nvPicPr>
                  <pic:blipFill>
                    <a:blip r:embed="rId50"/>
                    <a:stretch>
                      <a:fillRect/>
                    </a:stretch>
                  </pic:blipFill>
                  <pic:spPr>
                    <a:xfrm>
                      <a:off x="0" y="0"/>
                      <a:ext cx="1788404" cy="1181902"/>
                    </a:xfrm>
                    <a:prstGeom prst="rect">
                      <a:avLst/>
                    </a:prstGeom>
                  </pic:spPr>
                </pic:pic>
              </a:graphicData>
            </a:graphic>
          </wp:inline>
        </w:drawing>
      </w:r>
    </w:p>
    <w:p w14:paraId="4BF61FCD" w14:textId="1C8B516C" w:rsidR="00CD6659" w:rsidRPr="00CD6659" w:rsidRDefault="00CD6659" w:rsidP="00A86655">
      <w:pPr>
        <w:spacing w:before="120" w:after="120"/>
        <w:jc w:val="center"/>
        <w:rPr>
          <w:b/>
          <w:bCs/>
          <w:i/>
          <w:iCs/>
        </w:rPr>
      </w:pPr>
      <w:r w:rsidRPr="007017F4">
        <w:rPr>
          <w:b/>
          <w:bCs/>
          <w:i/>
          <w:iCs/>
        </w:rPr>
        <w:t>The trends</w:t>
      </w:r>
      <w:r>
        <w:rPr>
          <w:b/>
          <w:bCs/>
          <w:i/>
          <w:iCs/>
        </w:rPr>
        <w:t xml:space="preserve"> parameters</w:t>
      </w:r>
      <w:r w:rsidRPr="007017F4">
        <w:rPr>
          <w:b/>
          <w:bCs/>
          <w:i/>
          <w:iCs/>
        </w:rPr>
        <w:t xml:space="preserve"> for the two sections</w:t>
      </w:r>
    </w:p>
    <w:p w14:paraId="7A4D36FE" w14:textId="2EFF8C19" w:rsidR="00CB1168" w:rsidRPr="007017F4" w:rsidRDefault="007017F4" w:rsidP="00A86655">
      <w:pPr>
        <w:pStyle w:val="a8"/>
        <w:shd w:val="clear" w:color="auto" w:fill="FFFFFF"/>
        <w:spacing w:before="120" w:beforeAutospacing="0" w:after="120" w:afterAutospacing="0"/>
        <w:jc w:val="center"/>
        <w:rPr>
          <w:rFonts w:ascii="Segoe UI" w:hAnsi="Segoe UI" w:cs="Segoe UI"/>
          <w:color w:val="2C3E50"/>
          <w:sz w:val="26"/>
          <w:szCs w:val="26"/>
          <w:shd w:val="clear" w:color="auto" w:fill="FFFFFF"/>
        </w:rPr>
      </w:pPr>
      <w:r>
        <w:rPr>
          <w:noProof/>
        </w:rPr>
        <w:drawing>
          <wp:inline distT="0" distB="0" distL="0" distR="0" wp14:anchorId="5DEC50AA" wp14:editId="668899D9">
            <wp:extent cx="4228236" cy="2144152"/>
            <wp:effectExtent l="0" t="0" r="1270" b="8890"/>
            <wp:docPr id="554932390" name="图片 26"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lt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36327" cy="2148255"/>
                    </a:xfrm>
                    <a:prstGeom prst="rect">
                      <a:avLst/>
                    </a:prstGeom>
                    <a:noFill/>
                    <a:ln>
                      <a:noFill/>
                    </a:ln>
                  </pic:spPr>
                </pic:pic>
              </a:graphicData>
            </a:graphic>
          </wp:inline>
        </w:drawing>
      </w:r>
    </w:p>
    <w:p w14:paraId="0285E043" w14:textId="148DD80B" w:rsidR="00CD6659" w:rsidRDefault="007017F4" w:rsidP="00A86655">
      <w:pPr>
        <w:spacing w:before="120" w:after="120"/>
        <w:jc w:val="center"/>
        <w:rPr>
          <w:b/>
          <w:bCs/>
          <w:i/>
          <w:iCs/>
        </w:rPr>
      </w:pPr>
      <w:r w:rsidRPr="007017F4">
        <w:rPr>
          <w:b/>
          <w:bCs/>
          <w:i/>
          <w:iCs/>
        </w:rPr>
        <w:t>The trends for the two sections</w:t>
      </w:r>
    </w:p>
    <w:p w14:paraId="26212DD3" w14:textId="48034165" w:rsidR="00FA6C16" w:rsidRPr="00FA6C16" w:rsidRDefault="00FA6C16" w:rsidP="00FA6C16">
      <w:pPr>
        <w:pStyle w:val="a8"/>
        <w:shd w:val="clear" w:color="auto" w:fill="FFFFFF"/>
        <w:jc w:val="both"/>
        <w:rPr>
          <w:rFonts w:asciiTheme="minorHAnsi" w:eastAsiaTheme="minorEastAsia" w:hAnsiTheme="minorHAnsi" w:cstheme="minorBidi"/>
          <w:kern w:val="2"/>
          <w:sz w:val="21"/>
          <w:szCs w:val="22"/>
        </w:rPr>
      </w:pPr>
      <w:r w:rsidRPr="00FA6C16">
        <w:rPr>
          <w:rFonts w:asciiTheme="minorHAnsi" w:eastAsiaTheme="minorEastAsia" w:hAnsiTheme="minorHAnsi" w:cstheme="minorBidi"/>
          <w:kern w:val="2"/>
          <w:sz w:val="21"/>
          <w:szCs w:val="22"/>
        </w:rPr>
        <w:t xml:space="preserve">According to the results above, </w:t>
      </w:r>
      <w:r>
        <w:rPr>
          <w:rFonts w:asciiTheme="minorHAnsi" w:eastAsiaTheme="minorEastAsia" w:hAnsiTheme="minorHAnsi" w:cstheme="minorBidi"/>
          <w:kern w:val="2"/>
          <w:sz w:val="21"/>
          <w:szCs w:val="22"/>
        </w:rPr>
        <w:t xml:space="preserve">the two sections both have a rising trend, the first section has a rapid rising trend, the second section only has a slight rising trend that could almost be ignored. </w:t>
      </w:r>
    </w:p>
    <w:p w14:paraId="20A5CF60" w14:textId="4EF8494F" w:rsidR="00CD6659" w:rsidRPr="00FA6C16" w:rsidRDefault="00CD6659" w:rsidP="00FA6C16">
      <w:pPr>
        <w:widowControl/>
        <w:jc w:val="left"/>
        <w:rPr>
          <w:b/>
          <w:bCs/>
        </w:rPr>
      </w:pPr>
      <w:r>
        <w:rPr>
          <w:b/>
          <w:bCs/>
          <w:i/>
          <w:iCs/>
        </w:rPr>
        <w:br w:type="page"/>
      </w:r>
    </w:p>
    <w:p w14:paraId="7F43A362" w14:textId="40E7BE27" w:rsidR="00B0701D" w:rsidRDefault="00B0701D" w:rsidP="00A51F06">
      <w:pPr>
        <w:pStyle w:val="2"/>
        <w:numPr>
          <w:ilvl w:val="1"/>
          <w:numId w:val="6"/>
        </w:numPr>
        <w:spacing w:line="240" w:lineRule="auto"/>
        <w:ind w:left="567"/>
        <w:rPr>
          <w:sz w:val="24"/>
          <w:szCs w:val="24"/>
        </w:rPr>
      </w:pPr>
      <w:bookmarkStart w:id="29" w:name="_Toc147606205"/>
      <w:r w:rsidRPr="00A61D5F">
        <w:rPr>
          <w:sz w:val="24"/>
          <w:szCs w:val="24"/>
        </w:rPr>
        <w:lastRenderedPageBreak/>
        <w:t>Take the data for the </w:t>
      </w:r>
      <w:r w:rsidRPr="00A61D5F">
        <w:rPr>
          <w:color w:val="FFA500"/>
          <w:sz w:val="24"/>
          <w:szCs w:val="24"/>
        </w:rPr>
        <w:t>month of December</w:t>
      </w:r>
      <w:r w:rsidRPr="00A61D5F">
        <w:rPr>
          <w:sz w:val="24"/>
          <w:szCs w:val="24"/>
        </w:rPr>
        <w:t> and the </w:t>
      </w:r>
      <w:r w:rsidRPr="00A61D5F">
        <w:rPr>
          <w:color w:val="FFA500"/>
          <w:sz w:val="24"/>
          <w:szCs w:val="24"/>
        </w:rPr>
        <w:t>Annual mean temperature</w:t>
      </w:r>
      <w:r w:rsidRPr="00A61D5F">
        <w:rPr>
          <w:sz w:val="24"/>
          <w:szCs w:val="24"/>
        </w:rPr>
        <w:t> from </w:t>
      </w:r>
      <w:r w:rsidRPr="00A61D5F">
        <w:rPr>
          <w:rStyle w:val="HTML"/>
          <w:rFonts w:asciiTheme="majorHAnsi" w:hAnsiTheme="majorHAnsi"/>
          <w:b w:val="0"/>
          <w:bCs w:val="0"/>
          <w:color w:val="2C3E50"/>
        </w:rPr>
        <w:t>MtGambierByMonthsTemperature.xlsx</w:t>
      </w:r>
      <w:r w:rsidRPr="00A61D5F">
        <w:rPr>
          <w:sz w:val="24"/>
          <w:szCs w:val="24"/>
        </w:rPr>
        <w:t> and </w:t>
      </w:r>
      <w:r w:rsidRPr="00A61D5F">
        <w:rPr>
          <w:color w:val="FFA500"/>
          <w:sz w:val="24"/>
          <w:szCs w:val="24"/>
        </w:rPr>
        <w:t>find the trend over time</w:t>
      </w:r>
      <w:r w:rsidRPr="00A61D5F">
        <w:rPr>
          <w:sz w:val="24"/>
          <w:szCs w:val="24"/>
        </w:rPr>
        <w:t>.</w:t>
      </w:r>
      <w:bookmarkEnd w:id="29"/>
    </w:p>
    <w:p w14:paraId="245A4F36" w14:textId="14DEB124" w:rsidR="00150A41" w:rsidRDefault="00150A41" w:rsidP="00A86655">
      <w:pPr>
        <w:spacing w:before="120" w:after="120"/>
      </w:pPr>
      <w:r>
        <w:t>For finding trending there are two ways to do, the first way is using smoothing method, another approach is using linear regression. I will try to use the two approaches.</w:t>
      </w:r>
    </w:p>
    <w:p w14:paraId="70D7EAD7" w14:textId="6A359A55" w:rsidR="00150A41" w:rsidRDefault="00150A41" w:rsidP="00A86655">
      <w:pPr>
        <w:pStyle w:val="a4"/>
        <w:numPr>
          <w:ilvl w:val="2"/>
          <w:numId w:val="6"/>
        </w:numPr>
        <w:spacing w:before="120" w:after="120"/>
        <w:ind w:left="567" w:firstLineChars="0"/>
      </w:pPr>
      <w:r>
        <w:t>Smoothing method</w:t>
      </w:r>
    </w:p>
    <w:p w14:paraId="7F370B25" w14:textId="7C26817A" w:rsidR="00596C1C" w:rsidRDefault="00A51F06" w:rsidP="00A86655">
      <w:pPr>
        <w:pStyle w:val="a4"/>
        <w:spacing w:before="120" w:after="120"/>
        <w:ind w:firstLineChars="0" w:firstLine="0"/>
      </w:pPr>
      <w:r>
        <w:rPr>
          <w:noProof/>
        </w:rPr>
        <w:drawing>
          <wp:anchor distT="0" distB="0" distL="114300" distR="114300" simplePos="0" relativeHeight="251650560" behindDoc="0" locked="0" layoutInCell="1" allowOverlap="1" wp14:anchorId="6B043B47" wp14:editId="4B362338">
            <wp:simplePos x="0" y="0"/>
            <wp:positionH relativeFrom="margin">
              <wp:posOffset>2238375</wp:posOffset>
            </wp:positionH>
            <wp:positionV relativeFrom="margin">
              <wp:posOffset>1457325</wp:posOffset>
            </wp:positionV>
            <wp:extent cx="3024505" cy="3099435"/>
            <wp:effectExtent l="0" t="0" r="4445" b="5715"/>
            <wp:wrapSquare wrapText="bothSides"/>
            <wp:docPr id="1732958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58288" name=""/>
                    <pic:cNvPicPr/>
                  </pic:nvPicPr>
                  <pic:blipFill>
                    <a:blip r:embed="rId52">
                      <a:extLst>
                        <a:ext uri="{28A0092B-C50C-407E-A947-70E740481C1C}">
                          <a14:useLocalDpi xmlns:a14="http://schemas.microsoft.com/office/drawing/2010/main" val="0"/>
                        </a:ext>
                      </a:extLst>
                    </a:blip>
                    <a:stretch>
                      <a:fillRect/>
                    </a:stretch>
                  </pic:blipFill>
                  <pic:spPr>
                    <a:xfrm>
                      <a:off x="0" y="0"/>
                      <a:ext cx="3024505" cy="3099435"/>
                    </a:xfrm>
                    <a:prstGeom prst="rect">
                      <a:avLst/>
                    </a:prstGeom>
                  </pic:spPr>
                </pic:pic>
              </a:graphicData>
            </a:graphic>
            <wp14:sizeRelH relativeFrom="margin">
              <wp14:pctWidth>0</wp14:pctWidth>
            </wp14:sizeRelH>
            <wp14:sizeRelV relativeFrom="margin">
              <wp14:pctHeight>0</wp14:pctHeight>
            </wp14:sizeRelV>
          </wp:anchor>
        </w:drawing>
      </w:r>
      <w:r w:rsidR="00596C1C">
        <w:t>I set the alpha = 0.</w:t>
      </w:r>
      <w:r w:rsidR="00070E01">
        <w:t>0</w:t>
      </w:r>
      <w:r w:rsidR="00596C1C">
        <w:t xml:space="preserve">2 to smoothing the dataset like the picture </w:t>
      </w:r>
      <w:r w:rsidR="0048066D">
        <w:rPr>
          <w:rFonts w:hint="eastAsia"/>
        </w:rPr>
        <w:t>right</w:t>
      </w:r>
      <w:r w:rsidR="00596C1C">
        <w:t>. According to the graph, the temperature of December does not have too much change, on the other hand, the temperature of Annual temperature has a</w:t>
      </w:r>
      <w:r>
        <w:t>n</w:t>
      </w:r>
      <w:r w:rsidR="00596C1C">
        <w:t xml:space="preserve"> </w:t>
      </w:r>
      <w:r w:rsidR="00596C1C" w:rsidRPr="00596C1C">
        <w:t>obvious rise</w:t>
      </w:r>
      <w:r w:rsidR="00596C1C">
        <w:t>.</w:t>
      </w:r>
    </w:p>
    <w:p w14:paraId="657A0F0D" w14:textId="77777777" w:rsidR="0048066D" w:rsidRDefault="0048066D" w:rsidP="00150A41">
      <w:pPr>
        <w:pStyle w:val="a4"/>
        <w:ind w:left="567" w:firstLineChars="0" w:firstLine="0"/>
      </w:pPr>
    </w:p>
    <w:p w14:paraId="28587D3E" w14:textId="77777777" w:rsidR="0048066D" w:rsidRDefault="0048066D" w:rsidP="00150A41">
      <w:pPr>
        <w:pStyle w:val="a4"/>
        <w:ind w:left="567" w:firstLineChars="0" w:firstLine="0"/>
      </w:pPr>
    </w:p>
    <w:p w14:paraId="7E021452" w14:textId="55544ECB" w:rsidR="0048066D" w:rsidRDefault="0048066D" w:rsidP="00150A41">
      <w:pPr>
        <w:pStyle w:val="a4"/>
        <w:ind w:left="567" w:firstLineChars="0" w:firstLine="0"/>
      </w:pPr>
    </w:p>
    <w:p w14:paraId="55FA4E7D" w14:textId="77777777" w:rsidR="00A51F06" w:rsidRDefault="00A51F06" w:rsidP="00150A41">
      <w:pPr>
        <w:pStyle w:val="a4"/>
        <w:ind w:left="567" w:firstLineChars="0" w:firstLine="0"/>
      </w:pPr>
    </w:p>
    <w:p w14:paraId="27712967" w14:textId="77777777" w:rsidR="00A51F06" w:rsidRDefault="00A51F06" w:rsidP="00150A41">
      <w:pPr>
        <w:pStyle w:val="a4"/>
        <w:ind w:left="567" w:firstLineChars="0" w:firstLine="0"/>
      </w:pPr>
    </w:p>
    <w:p w14:paraId="1595FDF1" w14:textId="6355796C" w:rsidR="0048066D" w:rsidRDefault="0048066D" w:rsidP="00150A41">
      <w:pPr>
        <w:pStyle w:val="a4"/>
        <w:ind w:left="567" w:firstLineChars="0" w:firstLine="0"/>
      </w:pPr>
    </w:p>
    <w:p w14:paraId="2D5C44B5" w14:textId="6742ECA5" w:rsidR="0048066D" w:rsidRDefault="0048066D" w:rsidP="00150A41">
      <w:pPr>
        <w:pStyle w:val="a4"/>
        <w:ind w:left="567" w:firstLineChars="0" w:firstLine="0"/>
      </w:pPr>
    </w:p>
    <w:p w14:paraId="4E746C4F" w14:textId="7BA5D6B2" w:rsidR="00150A41" w:rsidRPr="00150A41" w:rsidRDefault="00596C1C" w:rsidP="00A51F06">
      <w:pPr>
        <w:pStyle w:val="a4"/>
        <w:numPr>
          <w:ilvl w:val="2"/>
          <w:numId w:val="6"/>
        </w:numPr>
        <w:spacing w:before="60" w:after="60"/>
        <w:ind w:left="567" w:firstLineChars="0"/>
      </w:pPr>
      <w:r>
        <w:t>Linear regression</w:t>
      </w:r>
    </w:p>
    <w:p w14:paraId="49C1B92D" w14:textId="242A70DD" w:rsidR="0048066D" w:rsidRDefault="00A51F06" w:rsidP="00A51F06">
      <w:pPr>
        <w:spacing w:before="60" w:after="60"/>
      </w:pPr>
      <w:r>
        <w:rPr>
          <w:noProof/>
        </w:rPr>
        <w:drawing>
          <wp:anchor distT="0" distB="0" distL="114300" distR="114300" simplePos="0" relativeHeight="251664896" behindDoc="0" locked="0" layoutInCell="1" allowOverlap="1" wp14:anchorId="668EC5F5" wp14:editId="3DF59F9D">
            <wp:simplePos x="0" y="0"/>
            <wp:positionH relativeFrom="margin">
              <wp:posOffset>1522095</wp:posOffset>
            </wp:positionH>
            <wp:positionV relativeFrom="margin">
              <wp:posOffset>4683760</wp:posOffset>
            </wp:positionV>
            <wp:extent cx="3749675" cy="2242820"/>
            <wp:effectExtent l="0" t="0" r="3175" b="5080"/>
            <wp:wrapSquare wrapText="bothSides"/>
            <wp:docPr id="35" name="图片 35"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t tex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49675"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BDD">
        <w:rPr>
          <w:rFonts w:hint="eastAsia"/>
        </w:rPr>
        <w:t>T</w:t>
      </w:r>
      <w:r w:rsidR="00BD6BDD" w:rsidRPr="00482FF1">
        <w:t>he univariate linear regression to model trend</w:t>
      </w:r>
      <w:r w:rsidR="00BD6BDD">
        <w:rPr>
          <w:rFonts w:hint="eastAsia"/>
        </w:rPr>
        <w:t>s for the two datasets</w:t>
      </w:r>
      <w:r w:rsidR="00BD6BDD" w:rsidRPr="00482FF1">
        <w:t>. The result</w:t>
      </w:r>
      <w:r w:rsidR="00BD6BDD">
        <w:rPr>
          <w:rFonts w:hint="eastAsia"/>
        </w:rPr>
        <w:t>s</w:t>
      </w:r>
      <w:r w:rsidR="00BD6BDD" w:rsidRPr="00482FF1">
        <w:t xml:space="preserve"> like the picture </w:t>
      </w:r>
      <w:r w:rsidR="0048066D">
        <w:rPr>
          <w:rFonts w:hint="eastAsia"/>
        </w:rPr>
        <w:t>right</w:t>
      </w:r>
      <w:r w:rsidR="00BD6BDD" w:rsidRPr="00482FF1">
        <w:t>.</w:t>
      </w:r>
    </w:p>
    <w:p w14:paraId="0854312A" w14:textId="27E9BD74" w:rsidR="00596C1C" w:rsidRPr="00CB1168" w:rsidRDefault="0048066D" w:rsidP="00A51F06">
      <w:pPr>
        <w:spacing w:before="60" w:after="60"/>
      </w:pPr>
      <w:r>
        <w:t>According to</w:t>
      </w:r>
      <w:r w:rsidR="00596C1C">
        <w:t xml:space="preserve"> the picture, </w:t>
      </w:r>
      <w:r>
        <w:t>the temperature of Annual and December are both rise, but t</w:t>
      </w:r>
      <w:r w:rsidRPr="0048066D">
        <w:t>he upward trend</w:t>
      </w:r>
      <w:r>
        <w:t xml:space="preserve"> of Annual</w:t>
      </w:r>
      <w:r w:rsidRPr="0048066D">
        <w:t xml:space="preserve"> is more obvious</w:t>
      </w:r>
      <w:r>
        <w:t>.</w:t>
      </w:r>
    </w:p>
    <w:p w14:paraId="3F87DFBC" w14:textId="77777777" w:rsidR="00B0701D" w:rsidRDefault="00B0701D" w:rsidP="00A86655">
      <w:pPr>
        <w:pStyle w:val="2"/>
        <w:numPr>
          <w:ilvl w:val="1"/>
          <w:numId w:val="6"/>
        </w:numPr>
        <w:spacing w:before="120" w:after="120" w:line="240" w:lineRule="auto"/>
        <w:ind w:left="567"/>
        <w:rPr>
          <w:sz w:val="24"/>
          <w:szCs w:val="24"/>
        </w:rPr>
      </w:pPr>
      <w:bookmarkStart w:id="30" w:name="_Toc147606206"/>
      <w:r w:rsidRPr="00A61D5F">
        <w:rPr>
          <w:sz w:val="24"/>
          <w:szCs w:val="24"/>
        </w:rPr>
        <w:t>How much has </w:t>
      </w:r>
      <w:r w:rsidRPr="00A61D5F">
        <w:rPr>
          <w:color w:val="FFA500"/>
          <w:sz w:val="24"/>
          <w:szCs w:val="24"/>
        </w:rPr>
        <w:t>the mean temperature changed</w:t>
      </w:r>
      <w:r w:rsidRPr="00A61D5F">
        <w:rPr>
          <w:sz w:val="24"/>
          <w:szCs w:val="24"/>
        </w:rPr>
        <w:t> over time in each case?</w:t>
      </w:r>
      <w:bookmarkEnd w:id="30"/>
    </w:p>
    <w:p w14:paraId="22E26E13" w14:textId="51DE0320" w:rsidR="0048066D" w:rsidRDefault="0048066D" w:rsidP="00A86655">
      <w:pPr>
        <w:spacing w:before="120" w:after="120"/>
      </w:pPr>
      <w:r>
        <w:t>According to the smoothing approach, the mean temperature changed over time is about rise from 18.5 to 20</w:t>
      </w:r>
      <w:r w:rsidR="00FB4C4A">
        <w:t xml:space="preserve"> that approaches 1.5</w:t>
      </w:r>
      <w:r>
        <w:t>.</w:t>
      </w:r>
    </w:p>
    <w:p w14:paraId="22E08D5F" w14:textId="58DF8C26" w:rsidR="00727D92" w:rsidRPr="00727D92" w:rsidRDefault="00C05035" w:rsidP="00A86655">
      <w:pPr>
        <w:spacing w:before="120" w:after="120"/>
      </w:pPr>
      <w:r>
        <w:t xml:space="preserve">According to the </w:t>
      </w:r>
      <w:r w:rsidR="0048066D">
        <w:t xml:space="preserve">linear regression </w:t>
      </w:r>
      <w:r>
        <w:t xml:space="preserve">result from the last step, the mean temperature changed over time should be calculated via the linear regression parameters with the whole 73 years on this dataset. The </w:t>
      </w:r>
      <w:r w:rsidR="0048066D">
        <w:t xml:space="preserve">mean </w:t>
      </w:r>
      <w:r>
        <w:t xml:space="preserve">temperature changed over time for should be, a*year = 0.018201 * 73 </w:t>
      </w:r>
      <w:r w:rsidR="00FB4C4A" w:rsidRPr="00FB4C4A">
        <w:t>≈</w:t>
      </w:r>
      <w:r>
        <w:t xml:space="preserve"> </w:t>
      </w:r>
      <w:r w:rsidRPr="00C05035">
        <w:rPr>
          <w:color w:val="FF0000"/>
        </w:rPr>
        <w:t>1.32</w:t>
      </w:r>
      <w:r w:rsidR="00FB4C4A">
        <w:rPr>
          <w:color w:val="FF0000"/>
        </w:rPr>
        <w:t>.</w:t>
      </w:r>
    </w:p>
    <w:sectPr w:rsidR="00727D92" w:rsidRPr="00727D9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ar(--font-family-heading)">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35E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19CB3854"/>
    <w:multiLevelType w:val="hybridMultilevel"/>
    <w:tmpl w:val="E3E422DC"/>
    <w:lvl w:ilvl="0" w:tplc="885E1E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1204C4D"/>
    <w:multiLevelType w:val="multilevel"/>
    <w:tmpl w:val="80CC817A"/>
    <w:lvl w:ilvl="0">
      <w:start w:val="1"/>
      <w:numFmt w:val="decimal"/>
      <w:lvlText w:val="%1"/>
      <w:lvlJc w:val="left"/>
      <w:pPr>
        <w:ind w:left="425" w:hanging="425"/>
      </w:pPr>
    </w:lvl>
    <w:lvl w:ilvl="1">
      <w:start w:val="1"/>
      <w:numFmt w:val="decimal"/>
      <w:lvlText w:val="%1.%2"/>
      <w:lvlJc w:val="left"/>
      <w:pPr>
        <w:ind w:left="992" w:hanging="567"/>
      </w:pPr>
      <w:rPr>
        <w:color w:val="auto"/>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35A1276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3D0D6E3D"/>
    <w:multiLevelType w:val="multilevel"/>
    <w:tmpl w:val="CCDCB63C"/>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rPr>
        <w:rFonts w:asciiTheme="majorHAnsi" w:hAnsiTheme="majorHAnsi" w:hint="default"/>
        <w:b/>
        <w:sz w:val="21"/>
        <w:szCs w:val="21"/>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3E0D2C0E"/>
    <w:multiLevelType w:val="multilevel"/>
    <w:tmpl w:val="7D0819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8041459"/>
    <w:multiLevelType w:val="hybridMultilevel"/>
    <w:tmpl w:val="E03CFB7E"/>
    <w:lvl w:ilvl="0" w:tplc="E1B452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BC17F91"/>
    <w:multiLevelType w:val="multilevel"/>
    <w:tmpl w:val="57F6D2C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sz w:val="22"/>
        <w:szCs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83036972">
    <w:abstractNumId w:val="5"/>
  </w:num>
  <w:num w:numId="2" w16cid:durableId="1737513980">
    <w:abstractNumId w:val="7"/>
  </w:num>
  <w:num w:numId="3" w16cid:durableId="1516765296">
    <w:abstractNumId w:val="1"/>
  </w:num>
  <w:num w:numId="4" w16cid:durableId="274169437">
    <w:abstractNumId w:val="0"/>
  </w:num>
  <w:num w:numId="5" w16cid:durableId="453254222">
    <w:abstractNumId w:val="2"/>
  </w:num>
  <w:num w:numId="6" w16cid:durableId="23752772">
    <w:abstractNumId w:val="3"/>
  </w:num>
  <w:num w:numId="7" w16cid:durableId="1856990610">
    <w:abstractNumId w:val="6"/>
  </w:num>
  <w:num w:numId="8" w16cid:durableId="21081875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7D92"/>
    <w:rsid w:val="0004019F"/>
    <w:rsid w:val="00070E01"/>
    <w:rsid w:val="00074E98"/>
    <w:rsid w:val="000B0495"/>
    <w:rsid w:val="000C77F3"/>
    <w:rsid w:val="00130020"/>
    <w:rsid w:val="00150A41"/>
    <w:rsid w:val="001632FE"/>
    <w:rsid w:val="001D37E4"/>
    <w:rsid w:val="002411CE"/>
    <w:rsid w:val="002C01A4"/>
    <w:rsid w:val="00324435"/>
    <w:rsid w:val="00324A5B"/>
    <w:rsid w:val="003411BC"/>
    <w:rsid w:val="0034784D"/>
    <w:rsid w:val="003C08C8"/>
    <w:rsid w:val="00440E45"/>
    <w:rsid w:val="004768DD"/>
    <w:rsid w:val="0048066D"/>
    <w:rsid w:val="00482FF1"/>
    <w:rsid w:val="004B1ED4"/>
    <w:rsid w:val="004B6172"/>
    <w:rsid w:val="004F25F2"/>
    <w:rsid w:val="00577963"/>
    <w:rsid w:val="00596C1C"/>
    <w:rsid w:val="005A2A82"/>
    <w:rsid w:val="005D715F"/>
    <w:rsid w:val="005E025E"/>
    <w:rsid w:val="005F1FEA"/>
    <w:rsid w:val="00612D30"/>
    <w:rsid w:val="006721C3"/>
    <w:rsid w:val="007017F4"/>
    <w:rsid w:val="00727D92"/>
    <w:rsid w:val="00773C54"/>
    <w:rsid w:val="007A10D1"/>
    <w:rsid w:val="007B79C4"/>
    <w:rsid w:val="007D4977"/>
    <w:rsid w:val="00820CE4"/>
    <w:rsid w:val="0083019E"/>
    <w:rsid w:val="0083361B"/>
    <w:rsid w:val="00915153"/>
    <w:rsid w:val="0092068C"/>
    <w:rsid w:val="0095421F"/>
    <w:rsid w:val="009A4BDB"/>
    <w:rsid w:val="009B3AC7"/>
    <w:rsid w:val="00A51F06"/>
    <w:rsid w:val="00A61D5F"/>
    <w:rsid w:val="00A86655"/>
    <w:rsid w:val="00AE7AD3"/>
    <w:rsid w:val="00B01023"/>
    <w:rsid w:val="00B0701D"/>
    <w:rsid w:val="00B55C32"/>
    <w:rsid w:val="00B6057D"/>
    <w:rsid w:val="00B7359F"/>
    <w:rsid w:val="00BD6BDD"/>
    <w:rsid w:val="00BE5F6E"/>
    <w:rsid w:val="00C05035"/>
    <w:rsid w:val="00C17DC6"/>
    <w:rsid w:val="00C31974"/>
    <w:rsid w:val="00C80A36"/>
    <w:rsid w:val="00CA1B14"/>
    <w:rsid w:val="00CB1168"/>
    <w:rsid w:val="00CD5512"/>
    <w:rsid w:val="00CD6659"/>
    <w:rsid w:val="00D30D46"/>
    <w:rsid w:val="00D61153"/>
    <w:rsid w:val="00DA6A58"/>
    <w:rsid w:val="00DD35A2"/>
    <w:rsid w:val="00E0543A"/>
    <w:rsid w:val="00E105A1"/>
    <w:rsid w:val="00E2288E"/>
    <w:rsid w:val="00E26266"/>
    <w:rsid w:val="00E34F77"/>
    <w:rsid w:val="00ED50FE"/>
    <w:rsid w:val="00F41334"/>
    <w:rsid w:val="00F5244C"/>
    <w:rsid w:val="00FA6C16"/>
    <w:rsid w:val="00FB4C4A"/>
    <w:rsid w:val="00FE4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E3802"/>
  <w15:docId w15:val="{DB6ADFAD-2955-4B38-B022-CF354FF5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27D9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27D9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13002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727D9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7D92"/>
    <w:rPr>
      <w:color w:val="0000FF"/>
      <w:u w:val="single"/>
    </w:rPr>
  </w:style>
  <w:style w:type="character" w:customStyle="1" w:styleId="10">
    <w:name w:val="标题 1 字符"/>
    <w:basedOn w:val="a0"/>
    <w:link w:val="1"/>
    <w:uiPriority w:val="9"/>
    <w:rsid w:val="00727D92"/>
    <w:rPr>
      <w:b/>
      <w:bCs/>
      <w:kern w:val="44"/>
      <w:sz w:val="44"/>
      <w:szCs w:val="44"/>
    </w:rPr>
  </w:style>
  <w:style w:type="paragraph" w:styleId="a4">
    <w:name w:val="List Paragraph"/>
    <w:basedOn w:val="a"/>
    <w:uiPriority w:val="34"/>
    <w:qFormat/>
    <w:rsid w:val="00727D92"/>
    <w:pPr>
      <w:ind w:firstLineChars="200" w:firstLine="420"/>
    </w:pPr>
  </w:style>
  <w:style w:type="character" w:customStyle="1" w:styleId="40">
    <w:name w:val="标题 4 字符"/>
    <w:basedOn w:val="a0"/>
    <w:link w:val="4"/>
    <w:uiPriority w:val="9"/>
    <w:rsid w:val="00727D92"/>
    <w:rPr>
      <w:rFonts w:asciiTheme="majorHAnsi" w:eastAsiaTheme="majorEastAsia" w:hAnsiTheme="majorHAnsi" w:cstheme="majorBidi"/>
      <w:b/>
      <w:bCs/>
      <w:sz w:val="28"/>
      <w:szCs w:val="28"/>
    </w:rPr>
  </w:style>
  <w:style w:type="character" w:styleId="a5">
    <w:name w:val="Emphasis"/>
    <w:basedOn w:val="a0"/>
    <w:uiPriority w:val="20"/>
    <w:qFormat/>
    <w:rsid w:val="00727D92"/>
    <w:rPr>
      <w:i/>
      <w:iCs/>
    </w:rPr>
  </w:style>
  <w:style w:type="character" w:customStyle="1" w:styleId="20">
    <w:name w:val="标题 2 字符"/>
    <w:basedOn w:val="a0"/>
    <w:link w:val="2"/>
    <w:uiPriority w:val="9"/>
    <w:rsid w:val="00727D92"/>
    <w:rPr>
      <w:rFonts w:asciiTheme="majorHAnsi" w:eastAsiaTheme="majorEastAsia" w:hAnsiTheme="majorHAnsi" w:cstheme="majorBidi"/>
      <w:b/>
      <w:bCs/>
      <w:sz w:val="32"/>
      <w:szCs w:val="32"/>
    </w:rPr>
  </w:style>
  <w:style w:type="character" w:customStyle="1" w:styleId="katex-mathml">
    <w:name w:val="katex-mathml"/>
    <w:basedOn w:val="a0"/>
    <w:rsid w:val="00727D92"/>
  </w:style>
  <w:style w:type="character" w:customStyle="1" w:styleId="mord">
    <w:name w:val="mord"/>
    <w:basedOn w:val="a0"/>
    <w:rsid w:val="00727D92"/>
  </w:style>
  <w:style w:type="character" w:customStyle="1" w:styleId="vlist-s">
    <w:name w:val="vlist-s"/>
    <w:basedOn w:val="a0"/>
    <w:rsid w:val="00727D92"/>
  </w:style>
  <w:style w:type="paragraph" w:styleId="a6">
    <w:name w:val="Balloon Text"/>
    <w:basedOn w:val="a"/>
    <w:link w:val="a7"/>
    <w:uiPriority w:val="99"/>
    <w:semiHidden/>
    <w:unhideWhenUsed/>
    <w:rsid w:val="007D4977"/>
    <w:rPr>
      <w:sz w:val="18"/>
      <w:szCs w:val="18"/>
    </w:rPr>
  </w:style>
  <w:style w:type="character" w:customStyle="1" w:styleId="a7">
    <w:name w:val="批注框文本 字符"/>
    <w:basedOn w:val="a0"/>
    <w:link w:val="a6"/>
    <w:uiPriority w:val="99"/>
    <w:semiHidden/>
    <w:rsid w:val="007D4977"/>
    <w:rPr>
      <w:sz w:val="18"/>
      <w:szCs w:val="18"/>
    </w:rPr>
  </w:style>
  <w:style w:type="paragraph" w:styleId="a8">
    <w:name w:val="Normal (Web)"/>
    <w:basedOn w:val="a"/>
    <w:uiPriority w:val="99"/>
    <w:unhideWhenUsed/>
    <w:rsid w:val="00DD35A2"/>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DD35A2"/>
    <w:rPr>
      <w:b/>
      <w:bCs/>
    </w:rPr>
  </w:style>
  <w:style w:type="character" w:customStyle="1" w:styleId="mrel">
    <w:name w:val="mrel"/>
    <w:basedOn w:val="a0"/>
    <w:rsid w:val="00B01023"/>
  </w:style>
  <w:style w:type="character" w:customStyle="1" w:styleId="mbin">
    <w:name w:val="mbin"/>
    <w:basedOn w:val="a0"/>
    <w:rsid w:val="00B01023"/>
  </w:style>
  <w:style w:type="character" w:styleId="HTML">
    <w:name w:val="HTML Code"/>
    <w:basedOn w:val="a0"/>
    <w:uiPriority w:val="99"/>
    <w:semiHidden/>
    <w:unhideWhenUsed/>
    <w:rsid w:val="00B0701D"/>
    <w:rPr>
      <w:rFonts w:ascii="宋体" w:eastAsia="宋体" w:hAnsi="宋体" w:cs="宋体"/>
      <w:sz w:val="24"/>
      <w:szCs w:val="24"/>
    </w:rPr>
  </w:style>
  <w:style w:type="character" w:customStyle="1" w:styleId="30">
    <w:name w:val="标题 3 字符"/>
    <w:basedOn w:val="a0"/>
    <w:link w:val="3"/>
    <w:uiPriority w:val="9"/>
    <w:rsid w:val="00130020"/>
    <w:rPr>
      <w:b/>
      <w:bCs/>
      <w:sz w:val="32"/>
      <w:szCs w:val="32"/>
    </w:rPr>
  </w:style>
  <w:style w:type="paragraph" w:styleId="TOC">
    <w:name w:val="TOC Heading"/>
    <w:basedOn w:val="1"/>
    <w:next w:val="a"/>
    <w:uiPriority w:val="39"/>
    <w:semiHidden/>
    <w:unhideWhenUsed/>
    <w:qFormat/>
    <w:rsid w:val="00B55C3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B55C32"/>
  </w:style>
  <w:style w:type="paragraph" w:styleId="TOC2">
    <w:name w:val="toc 2"/>
    <w:basedOn w:val="a"/>
    <w:next w:val="a"/>
    <w:autoRedefine/>
    <w:uiPriority w:val="39"/>
    <w:unhideWhenUsed/>
    <w:rsid w:val="00B55C32"/>
    <w:pPr>
      <w:ind w:leftChars="200" w:left="420"/>
    </w:pPr>
  </w:style>
  <w:style w:type="paragraph" w:styleId="TOC3">
    <w:name w:val="toc 3"/>
    <w:basedOn w:val="a"/>
    <w:next w:val="a"/>
    <w:autoRedefine/>
    <w:uiPriority w:val="39"/>
    <w:unhideWhenUsed/>
    <w:rsid w:val="00B55C3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8889">
      <w:bodyDiv w:val="1"/>
      <w:marLeft w:val="0"/>
      <w:marRight w:val="0"/>
      <w:marTop w:val="0"/>
      <w:marBottom w:val="0"/>
      <w:divBdr>
        <w:top w:val="none" w:sz="0" w:space="0" w:color="auto"/>
        <w:left w:val="none" w:sz="0" w:space="0" w:color="auto"/>
        <w:bottom w:val="none" w:sz="0" w:space="0" w:color="auto"/>
        <w:right w:val="none" w:sz="0" w:space="0" w:color="auto"/>
      </w:divBdr>
    </w:div>
    <w:div w:id="91558348">
      <w:bodyDiv w:val="1"/>
      <w:marLeft w:val="0"/>
      <w:marRight w:val="0"/>
      <w:marTop w:val="0"/>
      <w:marBottom w:val="0"/>
      <w:divBdr>
        <w:top w:val="none" w:sz="0" w:space="0" w:color="auto"/>
        <w:left w:val="none" w:sz="0" w:space="0" w:color="auto"/>
        <w:bottom w:val="none" w:sz="0" w:space="0" w:color="auto"/>
        <w:right w:val="none" w:sz="0" w:space="0" w:color="auto"/>
      </w:divBdr>
    </w:div>
    <w:div w:id="94712225">
      <w:bodyDiv w:val="1"/>
      <w:marLeft w:val="0"/>
      <w:marRight w:val="0"/>
      <w:marTop w:val="0"/>
      <w:marBottom w:val="0"/>
      <w:divBdr>
        <w:top w:val="none" w:sz="0" w:space="0" w:color="auto"/>
        <w:left w:val="none" w:sz="0" w:space="0" w:color="auto"/>
        <w:bottom w:val="none" w:sz="0" w:space="0" w:color="auto"/>
        <w:right w:val="none" w:sz="0" w:space="0" w:color="auto"/>
      </w:divBdr>
    </w:div>
    <w:div w:id="130444614">
      <w:bodyDiv w:val="1"/>
      <w:marLeft w:val="0"/>
      <w:marRight w:val="0"/>
      <w:marTop w:val="0"/>
      <w:marBottom w:val="0"/>
      <w:divBdr>
        <w:top w:val="none" w:sz="0" w:space="0" w:color="auto"/>
        <w:left w:val="none" w:sz="0" w:space="0" w:color="auto"/>
        <w:bottom w:val="none" w:sz="0" w:space="0" w:color="auto"/>
        <w:right w:val="none" w:sz="0" w:space="0" w:color="auto"/>
      </w:divBdr>
    </w:div>
    <w:div w:id="243877253">
      <w:bodyDiv w:val="1"/>
      <w:marLeft w:val="0"/>
      <w:marRight w:val="0"/>
      <w:marTop w:val="0"/>
      <w:marBottom w:val="0"/>
      <w:divBdr>
        <w:top w:val="none" w:sz="0" w:space="0" w:color="auto"/>
        <w:left w:val="none" w:sz="0" w:space="0" w:color="auto"/>
        <w:bottom w:val="none" w:sz="0" w:space="0" w:color="auto"/>
        <w:right w:val="none" w:sz="0" w:space="0" w:color="auto"/>
      </w:divBdr>
    </w:div>
    <w:div w:id="283657551">
      <w:bodyDiv w:val="1"/>
      <w:marLeft w:val="0"/>
      <w:marRight w:val="0"/>
      <w:marTop w:val="0"/>
      <w:marBottom w:val="0"/>
      <w:divBdr>
        <w:top w:val="none" w:sz="0" w:space="0" w:color="auto"/>
        <w:left w:val="none" w:sz="0" w:space="0" w:color="auto"/>
        <w:bottom w:val="none" w:sz="0" w:space="0" w:color="auto"/>
        <w:right w:val="none" w:sz="0" w:space="0" w:color="auto"/>
      </w:divBdr>
    </w:div>
    <w:div w:id="420948870">
      <w:bodyDiv w:val="1"/>
      <w:marLeft w:val="0"/>
      <w:marRight w:val="0"/>
      <w:marTop w:val="0"/>
      <w:marBottom w:val="0"/>
      <w:divBdr>
        <w:top w:val="none" w:sz="0" w:space="0" w:color="auto"/>
        <w:left w:val="none" w:sz="0" w:space="0" w:color="auto"/>
        <w:bottom w:val="none" w:sz="0" w:space="0" w:color="auto"/>
        <w:right w:val="none" w:sz="0" w:space="0" w:color="auto"/>
      </w:divBdr>
    </w:div>
    <w:div w:id="518933762">
      <w:bodyDiv w:val="1"/>
      <w:marLeft w:val="0"/>
      <w:marRight w:val="0"/>
      <w:marTop w:val="0"/>
      <w:marBottom w:val="0"/>
      <w:divBdr>
        <w:top w:val="none" w:sz="0" w:space="0" w:color="auto"/>
        <w:left w:val="none" w:sz="0" w:space="0" w:color="auto"/>
        <w:bottom w:val="none" w:sz="0" w:space="0" w:color="auto"/>
        <w:right w:val="none" w:sz="0" w:space="0" w:color="auto"/>
      </w:divBdr>
    </w:div>
    <w:div w:id="605117989">
      <w:bodyDiv w:val="1"/>
      <w:marLeft w:val="0"/>
      <w:marRight w:val="0"/>
      <w:marTop w:val="0"/>
      <w:marBottom w:val="0"/>
      <w:divBdr>
        <w:top w:val="none" w:sz="0" w:space="0" w:color="auto"/>
        <w:left w:val="none" w:sz="0" w:space="0" w:color="auto"/>
        <w:bottom w:val="none" w:sz="0" w:space="0" w:color="auto"/>
        <w:right w:val="none" w:sz="0" w:space="0" w:color="auto"/>
      </w:divBdr>
    </w:div>
    <w:div w:id="669988748">
      <w:bodyDiv w:val="1"/>
      <w:marLeft w:val="0"/>
      <w:marRight w:val="0"/>
      <w:marTop w:val="0"/>
      <w:marBottom w:val="0"/>
      <w:divBdr>
        <w:top w:val="none" w:sz="0" w:space="0" w:color="auto"/>
        <w:left w:val="none" w:sz="0" w:space="0" w:color="auto"/>
        <w:bottom w:val="none" w:sz="0" w:space="0" w:color="auto"/>
        <w:right w:val="none" w:sz="0" w:space="0" w:color="auto"/>
      </w:divBdr>
    </w:div>
    <w:div w:id="871769498">
      <w:bodyDiv w:val="1"/>
      <w:marLeft w:val="0"/>
      <w:marRight w:val="0"/>
      <w:marTop w:val="0"/>
      <w:marBottom w:val="0"/>
      <w:divBdr>
        <w:top w:val="none" w:sz="0" w:space="0" w:color="auto"/>
        <w:left w:val="none" w:sz="0" w:space="0" w:color="auto"/>
        <w:bottom w:val="none" w:sz="0" w:space="0" w:color="auto"/>
        <w:right w:val="none" w:sz="0" w:space="0" w:color="auto"/>
      </w:divBdr>
    </w:div>
    <w:div w:id="915363234">
      <w:bodyDiv w:val="1"/>
      <w:marLeft w:val="0"/>
      <w:marRight w:val="0"/>
      <w:marTop w:val="0"/>
      <w:marBottom w:val="0"/>
      <w:divBdr>
        <w:top w:val="none" w:sz="0" w:space="0" w:color="auto"/>
        <w:left w:val="none" w:sz="0" w:space="0" w:color="auto"/>
        <w:bottom w:val="none" w:sz="0" w:space="0" w:color="auto"/>
        <w:right w:val="none" w:sz="0" w:space="0" w:color="auto"/>
      </w:divBdr>
    </w:div>
    <w:div w:id="963579921">
      <w:bodyDiv w:val="1"/>
      <w:marLeft w:val="0"/>
      <w:marRight w:val="0"/>
      <w:marTop w:val="0"/>
      <w:marBottom w:val="0"/>
      <w:divBdr>
        <w:top w:val="none" w:sz="0" w:space="0" w:color="auto"/>
        <w:left w:val="none" w:sz="0" w:space="0" w:color="auto"/>
        <w:bottom w:val="none" w:sz="0" w:space="0" w:color="auto"/>
        <w:right w:val="none" w:sz="0" w:space="0" w:color="auto"/>
      </w:divBdr>
    </w:div>
    <w:div w:id="1055081990">
      <w:bodyDiv w:val="1"/>
      <w:marLeft w:val="0"/>
      <w:marRight w:val="0"/>
      <w:marTop w:val="0"/>
      <w:marBottom w:val="0"/>
      <w:divBdr>
        <w:top w:val="none" w:sz="0" w:space="0" w:color="auto"/>
        <w:left w:val="none" w:sz="0" w:space="0" w:color="auto"/>
        <w:bottom w:val="none" w:sz="0" w:space="0" w:color="auto"/>
        <w:right w:val="none" w:sz="0" w:space="0" w:color="auto"/>
      </w:divBdr>
    </w:div>
    <w:div w:id="1319574853">
      <w:bodyDiv w:val="1"/>
      <w:marLeft w:val="0"/>
      <w:marRight w:val="0"/>
      <w:marTop w:val="0"/>
      <w:marBottom w:val="0"/>
      <w:divBdr>
        <w:top w:val="none" w:sz="0" w:space="0" w:color="auto"/>
        <w:left w:val="none" w:sz="0" w:space="0" w:color="auto"/>
        <w:bottom w:val="none" w:sz="0" w:space="0" w:color="auto"/>
        <w:right w:val="none" w:sz="0" w:space="0" w:color="auto"/>
      </w:divBdr>
    </w:div>
    <w:div w:id="1332952161">
      <w:bodyDiv w:val="1"/>
      <w:marLeft w:val="0"/>
      <w:marRight w:val="0"/>
      <w:marTop w:val="0"/>
      <w:marBottom w:val="0"/>
      <w:divBdr>
        <w:top w:val="none" w:sz="0" w:space="0" w:color="auto"/>
        <w:left w:val="none" w:sz="0" w:space="0" w:color="auto"/>
        <w:bottom w:val="none" w:sz="0" w:space="0" w:color="auto"/>
        <w:right w:val="none" w:sz="0" w:space="0" w:color="auto"/>
      </w:divBdr>
    </w:div>
    <w:div w:id="1342970415">
      <w:bodyDiv w:val="1"/>
      <w:marLeft w:val="0"/>
      <w:marRight w:val="0"/>
      <w:marTop w:val="0"/>
      <w:marBottom w:val="0"/>
      <w:divBdr>
        <w:top w:val="none" w:sz="0" w:space="0" w:color="auto"/>
        <w:left w:val="none" w:sz="0" w:space="0" w:color="auto"/>
        <w:bottom w:val="none" w:sz="0" w:space="0" w:color="auto"/>
        <w:right w:val="none" w:sz="0" w:space="0" w:color="auto"/>
      </w:divBdr>
    </w:div>
    <w:div w:id="1368677197">
      <w:bodyDiv w:val="1"/>
      <w:marLeft w:val="0"/>
      <w:marRight w:val="0"/>
      <w:marTop w:val="0"/>
      <w:marBottom w:val="0"/>
      <w:divBdr>
        <w:top w:val="none" w:sz="0" w:space="0" w:color="auto"/>
        <w:left w:val="none" w:sz="0" w:space="0" w:color="auto"/>
        <w:bottom w:val="none" w:sz="0" w:space="0" w:color="auto"/>
        <w:right w:val="none" w:sz="0" w:space="0" w:color="auto"/>
      </w:divBdr>
    </w:div>
    <w:div w:id="1411580523">
      <w:bodyDiv w:val="1"/>
      <w:marLeft w:val="0"/>
      <w:marRight w:val="0"/>
      <w:marTop w:val="0"/>
      <w:marBottom w:val="0"/>
      <w:divBdr>
        <w:top w:val="none" w:sz="0" w:space="0" w:color="auto"/>
        <w:left w:val="none" w:sz="0" w:space="0" w:color="auto"/>
        <w:bottom w:val="none" w:sz="0" w:space="0" w:color="auto"/>
        <w:right w:val="none" w:sz="0" w:space="0" w:color="auto"/>
      </w:divBdr>
    </w:div>
    <w:div w:id="1521162634">
      <w:bodyDiv w:val="1"/>
      <w:marLeft w:val="0"/>
      <w:marRight w:val="0"/>
      <w:marTop w:val="0"/>
      <w:marBottom w:val="0"/>
      <w:divBdr>
        <w:top w:val="none" w:sz="0" w:space="0" w:color="auto"/>
        <w:left w:val="none" w:sz="0" w:space="0" w:color="auto"/>
        <w:bottom w:val="none" w:sz="0" w:space="0" w:color="auto"/>
        <w:right w:val="none" w:sz="0" w:space="0" w:color="auto"/>
      </w:divBdr>
    </w:div>
    <w:div w:id="1575966825">
      <w:bodyDiv w:val="1"/>
      <w:marLeft w:val="0"/>
      <w:marRight w:val="0"/>
      <w:marTop w:val="0"/>
      <w:marBottom w:val="0"/>
      <w:divBdr>
        <w:top w:val="none" w:sz="0" w:space="0" w:color="auto"/>
        <w:left w:val="none" w:sz="0" w:space="0" w:color="auto"/>
        <w:bottom w:val="none" w:sz="0" w:space="0" w:color="auto"/>
        <w:right w:val="none" w:sz="0" w:space="0" w:color="auto"/>
      </w:divBdr>
    </w:div>
    <w:div w:id="1622956819">
      <w:bodyDiv w:val="1"/>
      <w:marLeft w:val="0"/>
      <w:marRight w:val="0"/>
      <w:marTop w:val="0"/>
      <w:marBottom w:val="0"/>
      <w:divBdr>
        <w:top w:val="none" w:sz="0" w:space="0" w:color="auto"/>
        <w:left w:val="none" w:sz="0" w:space="0" w:color="auto"/>
        <w:bottom w:val="none" w:sz="0" w:space="0" w:color="auto"/>
        <w:right w:val="none" w:sz="0" w:space="0" w:color="auto"/>
      </w:divBdr>
    </w:div>
    <w:div w:id="1686639155">
      <w:bodyDiv w:val="1"/>
      <w:marLeft w:val="0"/>
      <w:marRight w:val="0"/>
      <w:marTop w:val="0"/>
      <w:marBottom w:val="0"/>
      <w:divBdr>
        <w:top w:val="none" w:sz="0" w:space="0" w:color="auto"/>
        <w:left w:val="none" w:sz="0" w:space="0" w:color="auto"/>
        <w:bottom w:val="none" w:sz="0" w:space="0" w:color="auto"/>
        <w:right w:val="none" w:sz="0" w:space="0" w:color="auto"/>
      </w:divBdr>
    </w:div>
    <w:div w:id="1774547373">
      <w:bodyDiv w:val="1"/>
      <w:marLeft w:val="0"/>
      <w:marRight w:val="0"/>
      <w:marTop w:val="0"/>
      <w:marBottom w:val="0"/>
      <w:divBdr>
        <w:top w:val="none" w:sz="0" w:space="0" w:color="auto"/>
        <w:left w:val="none" w:sz="0" w:space="0" w:color="auto"/>
        <w:bottom w:val="none" w:sz="0" w:space="0" w:color="auto"/>
        <w:right w:val="none" w:sz="0" w:space="0" w:color="auto"/>
      </w:divBdr>
    </w:div>
    <w:div w:id="1936937824">
      <w:bodyDiv w:val="1"/>
      <w:marLeft w:val="0"/>
      <w:marRight w:val="0"/>
      <w:marTop w:val="0"/>
      <w:marBottom w:val="0"/>
      <w:divBdr>
        <w:top w:val="none" w:sz="0" w:space="0" w:color="auto"/>
        <w:left w:val="none" w:sz="0" w:space="0" w:color="auto"/>
        <w:bottom w:val="none" w:sz="0" w:space="0" w:color="auto"/>
        <w:right w:val="none" w:sz="0" w:space="0" w:color="auto"/>
      </w:divBdr>
    </w:div>
    <w:div w:id="2032340211">
      <w:bodyDiv w:val="1"/>
      <w:marLeft w:val="0"/>
      <w:marRight w:val="0"/>
      <w:marTop w:val="0"/>
      <w:marBottom w:val="0"/>
      <w:divBdr>
        <w:top w:val="none" w:sz="0" w:space="0" w:color="auto"/>
        <w:left w:val="none" w:sz="0" w:space="0" w:color="auto"/>
        <w:bottom w:val="none" w:sz="0" w:space="0" w:color="auto"/>
        <w:right w:val="none" w:sz="0" w:space="0" w:color="auto"/>
      </w:divBdr>
    </w:div>
    <w:div w:id="2050177088">
      <w:bodyDiv w:val="1"/>
      <w:marLeft w:val="0"/>
      <w:marRight w:val="0"/>
      <w:marTop w:val="0"/>
      <w:marBottom w:val="0"/>
      <w:divBdr>
        <w:top w:val="none" w:sz="0" w:space="0" w:color="auto"/>
        <w:left w:val="none" w:sz="0" w:space="0" w:color="auto"/>
        <w:bottom w:val="none" w:sz="0" w:space="0" w:color="auto"/>
        <w:right w:val="none" w:sz="0" w:space="0" w:color="auto"/>
      </w:divBdr>
    </w:div>
    <w:div w:id="2135825308">
      <w:bodyDiv w:val="1"/>
      <w:marLeft w:val="0"/>
      <w:marRight w:val="0"/>
      <w:marTop w:val="0"/>
      <w:marBottom w:val="0"/>
      <w:divBdr>
        <w:top w:val="none" w:sz="0" w:space="0" w:color="auto"/>
        <w:left w:val="none" w:sz="0" w:space="0" w:color="auto"/>
        <w:bottom w:val="none" w:sz="0" w:space="0" w:color="auto"/>
        <w:right w:val="none" w:sz="0" w:space="0" w:color="auto"/>
      </w:divBdr>
    </w:div>
    <w:div w:id="214631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7DEA3-D997-4390-B3C2-3BA0F989B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1047</TotalTime>
  <Pages>1</Pages>
  <Words>1986</Words>
  <Characters>11321</Characters>
  <Application>Microsoft Office Word</Application>
  <DocSecurity>0</DocSecurity>
  <Lines>94</Lines>
  <Paragraphs>26</Paragraphs>
  <ScaleCrop>false</ScaleCrop>
  <Company/>
  <LinksUpToDate>false</LinksUpToDate>
  <CharactersWithSpaces>13281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王海越</dc:creator>
  <cp:lastModifiedBy>Haiyue Wang</cp:lastModifiedBy>
  <cp:revision>62</cp:revision>
  <cp:lastPrinted>2023-10-16T05:23:00Z</cp:lastPrinted>
  <dcterms:created xsi:type="dcterms:W3CDTF">2023-10-07T05:32:00Z</dcterms:created>
  <dcterms:modified xsi:type="dcterms:W3CDTF">2023-10-16T05:24:00Z</dcterms:modified>
</cp:coreProperties>
</file>